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МИНИСТЕРСТВО ОБРАЗОВАНИЯ И НАУКИ КЫРГЫЗСКОЙ РЕСПУБЛИКИ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КЫРГЫЗСКИЙ НАЦИОНАЛЬНЫЙ АГРАРНЫЙ УНИВЕРСИТЕТ 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им. К.И. СКРЯБИНА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left="502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left="502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left="502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left="502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left="502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КНАУ им. К.И. Скрябина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ind w:left="5029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ind w:left="5029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0492E">
        <w:rPr>
          <w:rFonts w:ascii="Times New Roman" w:eastAsia="Times New Roman" w:hAnsi="Times New Roman" w:cs="Times New Roman"/>
          <w:sz w:val="24"/>
          <w:szCs w:val="24"/>
        </w:rPr>
        <w:t>д.в.н</w:t>
      </w:r>
      <w:proofErr w:type="spellEnd"/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E0492E">
        <w:rPr>
          <w:rFonts w:ascii="Times New Roman" w:eastAsia="Times New Roman" w:hAnsi="Times New Roman" w:cs="Times New Roman"/>
          <w:sz w:val="24"/>
          <w:szCs w:val="24"/>
        </w:rPr>
        <w:t>Иргашев</w:t>
      </w:r>
      <w:proofErr w:type="spellEnd"/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А.Ш.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ind w:left="5029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         «_____» ___________ 2021 г.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ПРОФЕССИОНАЛЬНОГО ОБРАЗОВАНИЯ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jc w:val="center"/>
        <w:rPr>
          <w:rFonts w:ascii="Times New Roman" w:hAnsi="Times New Roman" w:cs="Times New Roman"/>
          <w:b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E0492E">
        <w:rPr>
          <w:rFonts w:ascii="Times New Roman" w:hAnsi="Times New Roman" w:cs="Times New Roman"/>
          <w:b/>
          <w:sz w:val="28"/>
          <w:szCs w:val="28"/>
        </w:rPr>
        <w:t>620200 – «Землеустройство и кадастры»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92E" w:rsidRPr="00DD023C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DD023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Квалификация: Магистр 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 – очная 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Бишкек - 2021</w:t>
      </w:r>
    </w:p>
    <w:p w:rsidR="00E0492E" w:rsidRPr="00E0492E" w:rsidRDefault="00E0492E" w:rsidP="00E04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0492E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Основная образовательная программа разработана в соответствии с ГОС ВПО по направлению </w:t>
      </w:r>
      <w:r w:rsidR="003F5EEA">
        <w:rPr>
          <w:rFonts w:ascii="Times New Roman" w:eastAsia="Times New Roman" w:hAnsi="Times New Roman" w:cs="Times New Roman"/>
          <w:sz w:val="24"/>
          <w:szCs w:val="24"/>
        </w:rPr>
        <w:t xml:space="preserve"> подготовки </w:t>
      </w:r>
      <w:r w:rsidRPr="00E0492E">
        <w:rPr>
          <w:rFonts w:ascii="Times New Roman" w:hAnsi="Times New Roman" w:cs="Times New Roman"/>
          <w:sz w:val="24"/>
          <w:szCs w:val="24"/>
        </w:rPr>
        <w:t>620200 – «Землеустройство и кадастры»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ab/>
      </w:r>
      <w:r w:rsidRPr="00E0492E">
        <w:rPr>
          <w:rFonts w:ascii="Times New Roman" w:eastAsia="Times New Roman" w:hAnsi="Times New Roman" w:cs="Times New Roman"/>
          <w:sz w:val="24"/>
          <w:szCs w:val="24"/>
        </w:rPr>
        <w:tab/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Разработали: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3F5EEA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 w:rsidR="00E0492E" w:rsidRPr="00E0492E">
        <w:rPr>
          <w:rFonts w:ascii="Times New Roman" w:eastAsia="Times New Roman" w:hAnsi="Times New Roman" w:cs="Times New Roman"/>
          <w:sz w:val="24"/>
          <w:szCs w:val="24"/>
        </w:rPr>
        <w:t xml:space="preserve"> кафедрой «Землеустройство и кадастры»,</w:t>
      </w:r>
    </w:p>
    <w:p w:rsid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к.т.н., доцент                                                                           </w:t>
      </w:r>
      <w:r w:rsidRPr="00E049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Батыкова А.Ж.</w:t>
      </w:r>
    </w:p>
    <w:p w:rsidR="003E04C5" w:rsidRDefault="003E04C5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4C5" w:rsidRPr="00E0492E" w:rsidRDefault="003F5EEA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04C5">
        <w:rPr>
          <w:rFonts w:ascii="Times New Roman" w:eastAsia="Times New Roman" w:hAnsi="Times New Roman" w:cs="Times New Roman"/>
          <w:sz w:val="24"/>
          <w:szCs w:val="24"/>
        </w:rPr>
        <w:t xml:space="preserve">.э.н., </w:t>
      </w:r>
      <w:r w:rsidR="003E04C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профессор кафедры</w:t>
      </w:r>
      <w:r w:rsidR="003E04C5">
        <w:rPr>
          <w:rFonts w:ascii="Times New Roman" w:eastAsia="Times New Roman" w:hAnsi="Times New Roman" w:cs="Times New Roman"/>
          <w:sz w:val="24"/>
          <w:szCs w:val="24"/>
        </w:rPr>
        <w:tab/>
      </w:r>
      <w:r w:rsidR="003E04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04C5" w:rsidRDefault="003E04C5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«Землеустройство и кадастры»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_________________Денисов В.В.</w:t>
      </w:r>
    </w:p>
    <w:p w:rsidR="003E04C5" w:rsidRPr="00E0492E" w:rsidRDefault="003E04C5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старший преподаватель кафедры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«Землеустройство и </w:t>
      </w:r>
      <w:r w:rsidR="00C168E6" w:rsidRPr="00E0492E">
        <w:rPr>
          <w:rFonts w:ascii="Times New Roman" w:eastAsia="Times New Roman" w:hAnsi="Times New Roman" w:cs="Times New Roman"/>
          <w:sz w:val="24"/>
          <w:szCs w:val="24"/>
        </w:rPr>
        <w:t xml:space="preserve">кадастры» 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</w:t>
      </w:r>
      <w:proofErr w:type="spellStart"/>
      <w:r w:rsidRPr="00E0492E">
        <w:rPr>
          <w:rFonts w:ascii="Times New Roman" w:eastAsia="Times New Roman" w:hAnsi="Times New Roman" w:cs="Times New Roman"/>
          <w:sz w:val="24"/>
          <w:szCs w:val="24"/>
        </w:rPr>
        <w:t>Рашева</w:t>
      </w:r>
      <w:proofErr w:type="spellEnd"/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А.Т.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Рассмотрено: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На заседании кафедры «Землеустройств</w:t>
      </w:r>
      <w:r w:rsidR="00C168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и кадастры»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6C232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C2323">
        <w:rPr>
          <w:rFonts w:ascii="Times New Roman" w:eastAsia="Times New Roman" w:hAnsi="Times New Roman" w:cs="Times New Roman"/>
          <w:sz w:val="24"/>
          <w:szCs w:val="24"/>
        </w:rPr>
        <w:t>07.09.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:rsidR="00E0492E" w:rsidRPr="00E0492E" w:rsidRDefault="00E0492E" w:rsidP="00E049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E0492E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2D475A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E0492E">
        <w:rPr>
          <w:rFonts w:ascii="Times New Roman" w:hAnsi="Times New Roman" w:cs="Times New Roman"/>
          <w:sz w:val="24"/>
          <w:szCs w:val="24"/>
        </w:rPr>
        <w:t>620200–«Землеустройство и кадастры»</w:t>
      </w:r>
      <w:r w:rsidRPr="00E049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E0492E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E0492E">
        <w:rPr>
          <w:rFonts w:ascii="Times New Roman" w:hAnsi="Times New Roman" w:cs="Times New Roman"/>
          <w:sz w:val="24"/>
          <w:szCs w:val="24"/>
          <w:lang w:val="en-US"/>
        </w:rPr>
        <w:t>cc</w:t>
      </w:r>
      <w:proofErr w:type="gramEnd"/>
      <w:r w:rsidRPr="00E0492E">
        <w:rPr>
          <w:rFonts w:ascii="Times New Roman" w:hAnsi="Times New Roman" w:cs="Times New Roman"/>
          <w:sz w:val="24"/>
          <w:szCs w:val="24"/>
          <w:lang w:val="ky-KG"/>
        </w:rPr>
        <w:t>мотрен</w:t>
      </w:r>
      <w:r w:rsidR="002D475A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E0492E">
        <w:rPr>
          <w:rFonts w:ascii="Times New Roman" w:hAnsi="Times New Roman" w:cs="Times New Roman"/>
          <w:sz w:val="24"/>
          <w:szCs w:val="24"/>
        </w:rPr>
        <w:t xml:space="preserve"> Учебно-методическим объедин</w:t>
      </w:r>
      <w:r w:rsidR="002D475A">
        <w:rPr>
          <w:rFonts w:ascii="Times New Roman" w:hAnsi="Times New Roman" w:cs="Times New Roman"/>
          <w:sz w:val="24"/>
          <w:szCs w:val="24"/>
        </w:rPr>
        <w:t xml:space="preserve">ением по образованию в области землеустройства и </w:t>
      </w:r>
      <w:proofErr w:type="spellStart"/>
      <w:r w:rsidR="002D475A">
        <w:rPr>
          <w:rFonts w:ascii="Times New Roman" w:hAnsi="Times New Roman" w:cs="Times New Roman"/>
          <w:sz w:val="24"/>
          <w:szCs w:val="24"/>
        </w:rPr>
        <w:t>кадастов</w:t>
      </w:r>
      <w:proofErr w:type="spellEnd"/>
      <w:r w:rsidRPr="00E0492E">
        <w:rPr>
          <w:rFonts w:ascii="Times New Roman" w:hAnsi="Times New Roman" w:cs="Times New Roman"/>
          <w:sz w:val="24"/>
          <w:szCs w:val="24"/>
        </w:rPr>
        <w:t xml:space="preserve"> при базовом вузе Кыргызском Национальном аграрном университете имени К.И. Скрябина</w:t>
      </w:r>
      <w:r w:rsidRPr="00E0492E">
        <w:rPr>
          <w:rFonts w:ascii="Times New Roman" w:hAnsi="Times New Roman" w:cs="Times New Roman"/>
          <w:sz w:val="24"/>
          <w:szCs w:val="24"/>
          <w:lang w:val="ky-KG"/>
        </w:rPr>
        <w:t xml:space="preserve">, протокол   </w:t>
      </w:r>
      <w:r w:rsidR="0027315F" w:rsidRPr="00DD023C">
        <w:rPr>
          <w:rFonts w:ascii="Times New Roman" w:hAnsi="Times New Roman" w:cs="Times New Roman"/>
          <w:sz w:val="24"/>
          <w:szCs w:val="24"/>
          <w:lang w:val="ky-KG"/>
        </w:rPr>
        <w:t>№</w:t>
      </w:r>
      <w:r w:rsidR="006C2323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="0027315F" w:rsidRPr="00DD023C">
        <w:rPr>
          <w:rFonts w:ascii="Times New Roman" w:hAnsi="Times New Roman" w:cs="Times New Roman"/>
          <w:sz w:val="24"/>
          <w:szCs w:val="24"/>
          <w:lang w:val="ky-KG"/>
        </w:rPr>
        <w:t xml:space="preserve"> от </w:t>
      </w:r>
      <w:r w:rsidR="006C2323">
        <w:rPr>
          <w:rFonts w:ascii="Times New Roman" w:hAnsi="Times New Roman" w:cs="Times New Roman"/>
          <w:sz w:val="24"/>
          <w:szCs w:val="24"/>
          <w:lang w:val="ky-KG"/>
        </w:rPr>
        <w:t>09</w:t>
      </w:r>
      <w:r w:rsidR="0027315F" w:rsidRPr="00DD023C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977073" w:rsidRPr="00DD023C">
        <w:rPr>
          <w:rFonts w:ascii="Times New Roman" w:hAnsi="Times New Roman" w:cs="Times New Roman"/>
          <w:sz w:val="24"/>
          <w:szCs w:val="24"/>
          <w:lang w:val="ky-KG"/>
        </w:rPr>
        <w:t>09</w:t>
      </w:r>
      <w:r w:rsidRPr="00DD023C">
        <w:rPr>
          <w:rFonts w:ascii="Times New Roman" w:hAnsi="Times New Roman" w:cs="Times New Roman"/>
          <w:sz w:val="24"/>
          <w:szCs w:val="24"/>
          <w:lang w:val="ky-KG"/>
        </w:rPr>
        <w:t>.202</w:t>
      </w:r>
      <w:r w:rsidR="00977073" w:rsidRPr="00DD023C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DD023C">
        <w:rPr>
          <w:rFonts w:ascii="Times New Roman" w:hAnsi="Times New Roman" w:cs="Times New Roman"/>
          <w:sz w:val="24"/>
          <w:szCs w:val="24"/>
          <w:lang w:val="ky-KG"/>
        </w:rPr>
        <w:t xml:space="preserve"> г.</w:t>
      </w:r>
    </w:p>
    <w:p w:rsidR="00E0492E" w:rsidRPr="00E0492E" w:rsidRDefault="00E0492E" w:rsidP="00E0492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u w:val="single"/>
        </w:rPr>
      </w:pPr>
    </w:p>
    <w:p w:rsidR="00E0492E" w:rsidRPr="00E0492E" w:rsidRDefault="00E0492E" w:rsidP="00E0492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u w:val="single"/>
        </w:rPr>
      </w:pPr>
    </w:p>
    <w:p w:rsidR="00E0492E" w:rsidRPr="00E0492E" w:rsidRDefault="00E0492E" w:rsidP="00E049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92E" w:rsidRPr="00E0492E" w:rsidRDefault="0027315F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«СОГЛАСОВАНЫ</w:t>
      </w:r>
      <w:r w:rsidR="00E0492E" w:rsidRPr="00E049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Начальник учебной части КНАУ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им. К.И. Скрябина, к.т.н., доцент          </w:t>
      </w:r>
      <w:r w:rsidRPr="00E049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0492E">
        <w:rPr>
          <w:rFonts w:ascii="Times New Roman" w:eastAsia="Times New Roman" w:hAnsi="Times New Roman" w:cs="Times New Roman"/>
          <w:sz w:val="24"/>
          <w:szCs w:val="24"/>
        </w:rPr>
        <w:t>Аматов</w:t>
      </w:r>
      <w:proofErr w:type="spellEnd"/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Ш.Б.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Заведующий ОКО КНАУ</w:t>
      </w:r>
    </w:p>
    <w:p w:rsidR="00E0492E" w:rsidRPr="00E0492E" w:rsidRDefault="00E0492E" w:rsidP="00E0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им. К.И. Скрябина, к.</w:t>
      </w:r>
      <w:r w:rsidR="002D4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с.-х.</w:t>
      </w:r>
      <w:r w:rsidR="002D4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н., доцент     </w:t>
      </w:r>
      <w:r w:rsidRPr="00E049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0492E">
        <w:rPr>
          <w:rFonts w:ascii="Times New Roman" w:eastAsia="Times New Roman" w:hAnsi="Times New Roman" w:cs="Times New Roman"/>
          <w:sz w:val="24"/>
          <w:szCs w:val="24"/>
        </w:rPr>
        <w:t>Алыкеев</w:t>
      </w:r>
      <w:proofErr w:type="spellEnd"/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 И.Ж.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/>
    <w:p w:rsidR="00E0492E" w:rsidRPr="00E0492E" w:rsidRDefault="00E0492E" w:rsidP="00E0492E"/>
    <w:p w:rsidR="00E0492E" w:rsidRPr="00E0492E" w:rsidRDefault="00E0492E" w:rsidP="00E0492E"/>
    <w:p w:rsidR="00E0492E" w:rsidRPr="00E0492E" w:rsidRDefault="00E0492E" w:rsidP="00E0492E"/>
    <w:p w:rsidR="00E0492E" w:rsidRDefault="00E0492E" w:rsidP="00E0492E"/>
    <w:p w:rsidR="00DD023C" w:rsidRPr="00E0492E" w:rsidRDefault="00DD023C" w:rsidP="00E0492E"/>
    <w:p w:rsidR="00E0492E" w:rsidRPr="00E0492E" w:rsidRDefault="00E0492E" w:rsidP="00E0492E"/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71" w:after="0" w:line="240" w:lineRule="auto"/>
        <w:ind w:right="33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0492E" w:rsidRPr="00977073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6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073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9770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77073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E0492E" w:rsidRPr="00977073" w:rsidRDefault="0037168A" w:rsidP="00E0492E">
      <w:pPr>
        <w:widowControl w:val="0"/>
        <w:numPr>
          <w:ilvl w:val="1"/>
          <w:numId w:val="1"/>
        </w:numPr>
        <w:tabs>
          <w:tab w:val="left" w:pos="142"/>
          <w:tab w:val="left" w:pos="812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073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высшего профессионального образования (магистратуры)</w:t>
      </w:r>
      <w:r w:rsidR="00E0492E" w:rsidRPr="00977073">
        <w:rPr>
          <w:rFonts w:ascii="Times New Roman" w:eastAsia="Times New Roman" w:hAnsi="Times New Roman" w:cs="Times New Roman"/>
          <w:sz w:val="24"/>
          <w:szCs w:val="24"/>
        </w:rPr>
        <w:t xml:space="preserve">, реализуемая вузом по направлению подготовки </w:t>
      </w:r>
      <w:r w:rsidR="00E0492E" w:rsidRPr="00E663FC">
        <w:rPr>
          <w:rFonts w:ascii="Times New Roman" w:eastAsia="Times New Roman" w:hAnsi="Times New Roman" w:cs="Times New Roman"/>
          <w:sz w:val="24"/>
          <w:szCs w:val="24"/>
        </w:rPr>
        <w:t>620200–«Землеустройство и кадастры»</w:t>
      </w:r>
      <w:r w:rsidRPr="00E663FC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19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E0492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E0492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492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E0492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E0492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sz w:val="24"/>
          <w:szCs w:val="24"/>
        </w:rPr>
        <w:t>магистратуры</w:t>
      </w:r>
      <w:r w:rsidRPr="00E0492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492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E0492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049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готовки 620200–«Землеустройство и кадастры»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28"/>
        </w:tabs>
        <w:autoSpaceDE w:val="0"/>
        <w:autoSpaceDN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Общая характеристика вузовской</w:t>
      </w:r>
      <w:r w:rsidRPr="00E049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049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высшего  </w:t>
      </w:r>
      <w:r w:rsidRPr="00E049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sz w:val="24"/>
          <w:szCs w:val="24"/>
        </w:rPr>
        <w:t>образования (магистратуры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Требования к</w:t>
      </w:r>
      <w:r w:rsidRPr="00E049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sz w:val="24"/>
          <w:szCs w:val="24"/>
        </w:rPr>
        <w:t xml:space="preserve">абитуриенту 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732"/>
        </w:tabs>
        <w:autoSpaceDE w:val="0"/>
        <w:autoSpaceDN w:val="0"/>
        <w:spacing w:after="0" w:line="240" w:lineRule="auto"/>
        <w:ind w:right="10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_Характеристика_профессиональной_деятел"/>
      <w:bookmarkEnd w:id="0"/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E0492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</w:t>
      </w:r>
      <w:r w:rsidRPr="00E0492E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0492E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</w:t>
      </w:r>
      <w:r w:rsidRPr="00E0492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E0492E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магистратуры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04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направлению</w:t>
      </w:r>
      <w:r w:rsidRPr="00E04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E04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620200–«Землеустройство и кадастры»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049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выпускника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выпускника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выпускника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деятельности выпускника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708"/>
        </w:tabs>
        <w:autoSpaceDE w:val="0"/>
        <w:autoSpaceDN w:val="0"/>
        <w:spacing w:after="0" w:line="240" w:lineRule="auto"/>
        <w:ind w:right="10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  <w:r w:rsidRPr="00E0492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</w:t>
      </w:r>
      <w:r w:rsidRPr="00E0492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E0492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0492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</w:t>
      </w:r>
      <w:r w:rsidRPr="00E0492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0492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E0492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     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04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данной</w:t>
      </w:r>
      <w:r w:rsidRPr="00E049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E049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ВПО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92E" w:rsidRPr="00E0492E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66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содержание и организацию образовательного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ООП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b/>
          <w:sz w:val="24"/>
          <w:szCs w:val="24"/>
        </w:rPr>
        <w:t>магистратуры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направлению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E049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620200–«Землеустройство и кадастры»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Календарный учебный</w:t>
      </w:r>
      <w:r w:rsidRPr="00E049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график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Базовый учебный</w:t>
      </w:r>
      <w:r w:rsidRPr="00E049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before="5"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Аннотации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рабочим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дисциплин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049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37168A">
        <w:rPr>
          <w:rFonts w:ascii="Times New Roman" w:eastAsia="Times New Roman" w:hAnsi="Times New Roman" w:cs="Times New Roman"/>
          <w:sz w:val="24"/>
          <w:szCs w:val="24"/>
        </w:rPr>
        <w:t>, научно –исследовательской и педагогической</w:t>
      </w:r>
      <w:r w:rsidRPr="00E049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37168A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Pr="00E0492E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656"/>
        </w:tabs>
        <w:autoSpaceDE w:val="0"/>
        <w:autoSpaceDN w:val="0"/>
        <w:spacing w:after="0" w:line="240" w:lineRule="auto"/>
        <w:ind w:right="10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Фактическое ресурсное обеспечение ООП </w:t>
      </w:r>
      <w:r w:rsidR="00977073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подготовки</w:t>
      </w:r>
      <w:r w:rsidRPr="00E04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620200–«Землеустройство и кадастры»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04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КНАУ им. К.И. Скрябина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92E" w:rsidRPr="00E0492E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646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среды вуза, обеспечивающие развитие универсальных компетенций выпускников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92E" w:rsidRPr="00E0492E" w:rsidRDefault="00E0492E" w:rsidP="00E0492E">
      <w:pPr>
        <w:widowControl w:val="0"/>
        <w:numPr>
          <w:ilvl w:val="0"/>
          <w:numId w:val="1"/>
        </w:numPr>
        <w:tabs>
          <w:tab w:val="left" w:pos="142"/>
          <w:tab w:val="left" w:pos="716"/>
        </w:tabs>
        <w:autoSpaceDE w:val="0"/>
        <w:autoSpaceDN w:val="0"/>
        <w:spacing w:after="0" w:line="240" w:lineRule="auto"/>
        <w:ind w:right="10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Нормативно-методическое</w:t>
      </w:r>
      <w:r w:rsidRPr="00E04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E04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r w:rsidRPr="00E04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E04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E04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04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обучающимися ООП </w:t>
      </w:r>
      <w:r w:rsidR="00371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магистратуры </w:t>
      </w:r>
      <w:r w:rsidRPr="00E0492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направлению подготовки 620200–«Землеустройство и кадастры»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6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Фонды оценочных средств для проведения текущего контроля успеваемости и</w:t>
      </w:r>
      <w:r w:rsidRPr="00E049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</w:t>
      </w:r>
    </w:p>
    <w:p w:rsidR="00E0492E" w:rsidRPr="00E0492E" w:rsidRDefault="00E0492E" w:rsidP="00E0492E">
      <w:pPr>
        <w:widowControl w:val="0"/>
        <w:numPr>
          <w:ilvl w:val="1"/>
          <w:numId w:val="1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92E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E049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E049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E049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492E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E04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7168A">
        <w:rPr>
          <w:rFonts w:ascii="Times New Roman" w:eastAsia="Times New Roman" w:hAnsi="Times New Roman" w:cs="Times New Roman"/>
          <w:sz w:val="24"/>
          <w:szCs w:val="24"/>
        </w:rPr>
        <w:t>магистратуры</w:t>
      </w:r>
    </w:p>
    <w:p w:rsidR="00E0492E" w:rsidRPr="00E0492E" w:rsidRDefault="00E0492E" w:rsidP="00E0492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492E" w:rsidRDefault="00E0492E" w:rsidP="00E0492E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492E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5509E9" w:rsidRDefault="005509E9" w:rsidP="00E0492E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09E9" w:rsidRDefault="005509E9" w:rsidP="00E0492E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09E9" w:rsidRPr="005509E9" w:rsidRDefault="005509E9" w:rsidP="005509E9">
      <w:pPr>
        <w:widowControl w:val="0"/>
        <w:numPr>
          <w:ilvl w:val="0"/>
          <w:numId w:val="2"/>
        </w:numPr>
        <w:tabs>
          <w:tab w:val="left" w:pos="142"/>
          <w:tab w:val="left" w:pos="687"/>
        </w:tabs>
        <w:autoSpaceDE w:val="0"/>
        <w:autoSpaceDN w:val="0"/>
        <w:spacing w:before="7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5509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5509E9" w:rsidRPr="005509E9" w:rsidRDefault="005509E9" w:rsidP="005509E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E0" w:rsidRPr="005509E9" w:rsidRDefault="005509E9" w:rsidP="00DC20B5">
      <w:pPr>
        <w:widowControl w:val="0"/>
        <w:numPr>
          <w:ilvl w:val="1"/>
          <w:numId w:val="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5509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r w:rsidRPr="005509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Pr="005509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0C4EE0" w:rsidRPr="000C4EE0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 (магистратуры),</w:t>
      </w:r>
      <w:r w:rsidR="000C4EE0" w:rsidRPr="000C4EE0">
        <w:rPr>
          <w:rFonts w:ascii="Times New Roman" w:eastAsia="Times New Roman" w:hAnsi="Times New Roman" w:cs="Times New Roman"/>
          <w:sz w:val="24"/>
          <w:szCs w:val="24"/>
        </w:rPr>
        <w:t xml:space="preserve"> реализуемая государственным бюджетным образовательным учреждением высшего профессионального образования Кыргызским</w:t>
      </w:r>
      <w:r w:rsidR="00E663F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0C4EE0" w:rsidRPr="000C4EE0">
        <w:rPr>
          <w:rFonts w:ascii="Times New Roman" w:eastAsia="Times New Roman" w:hAnsi="Times New Roman" w:cs="Times New Roman"/>
          <w:sz w:val="24"/>
          <w:szCs w:val="24"/>
        </w:rPr>
        <w:t>ациональным аграрным университетом им К.И. Скрябина по направлению подготовки «620200 Землеустройство и кадастры» (далее – ООП ВПО), представляет собой систему документов, разработанную и утверждённую государственным бюджетным образовательным учреждением высшего профессионального образования Кыргызским национальным аграрным университетом им К.И. Скрябина с учётом требований рынка труда на основе государственного образовательного стандарта по соответствующему направлению подготовки высшего профессионального образования (ГОС ВПО), а также с учётом рекомендованной примерной основной образовательной программы.</w:t>
      </w:r>
    </w:p>
    <w:p w:rsidR="005509E9" w:rsidRPr="005509E9" w:rsidRDefault="005509E9" w:rsidP="005509E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sz w:val="24"/>
          <w:szCs w:val="24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</w:t>
      </w:r>
      <w:r w:rsidRPr="005509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программы учебных курсов,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</w:t>
      </w:r>
      <w:r w:rsidRPr="005509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509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соответствующей образовательной</w:t>
      </w:r>
      <w:r w:rsidRPr="005509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5509E9" w:rsidRPr="005509E9" w:rsidRDefault="005509E9" w:rsidP="005509E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09E9" w:rsidRPr="000C4EE0" w:rsidRDefault="005509E9" w:rsidP="005509E9">
      <w:pPr>
        <w:widowControl w:val="0"/>
        <w:numPr>
          <w:ilvl w:val="1"/>
          <w:numId w:val="2"/>
        </w:numPr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1.2_Нормативные_документы_для_разработки"/>
      <w:bookmarkEnd w:id="1"/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ООП </w:t>
      </w:r>
      <w:r w:rsidR="00692C00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</w:t>
      </w:r>
      <w:r w:rsidRPr="005509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5509E9">
        <w:rPr>
          <w:rFonts w:ascii="Times New Roman" w:eastAsia="Times New Roman" w:hAnsi="Times New Roman" w:cs="Times New Roman"/>
          <w:b/>
          <w:sz w:val="24"/>
          <w:szCs w:val="24"/>
        </w:rPr>
        <w:t>620200 «Землеустройство и кадастры»</w:t>
      </w:r>
    </w:p>
    <w:p w:rsidR="000C4EE0" w:rsidRPr="00E663FC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left="449"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3FC">
        <w:rPr>
          <w:rFonts w:ascii="Times New Roman" w:eastAsia="Times New Roman" w:hAnsi="Times New Roman" w:cs="Times New Roman"/>
          <w:bCs/>
          <w:sz w:val="24"/>
          <w:szCs w:val="24"/>
        </w:rPr>
        <w:t>Нормативную правовую базу разработки ООП магистратуры составляют:</w:t>
      </w:r>
    </w:p>
    <w:p w:rsidR="000C4EE0" w:rsidRPr="000C4EE0" w:rsidRDefault="000C4EE0" w:rsidP="00E663FC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  </w:t>
      </w:r>
      <w:r w:rsidR="00E663FC">
        <w:rPr>
          <w:rFonts w:ascii="Times New Roman" w:eastAsia="Times New Roman" w:hAnsi="Times New Roman" w:cs="Times New Roman"/>
          <w:bCs/>
          <w:sz w:val="24"/>
          <w:szCs w:val="24"/>
        </w:rPr>
        <w:t xml:space="preserve">Кыргызской Республики 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«Об образова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нии» от 30 апреля 2003 года №92.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Положение об итоговой государственной аттестации выпускников высших учебных 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заведений Кыргызской Республики.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Положение о порядке перевода, отчисления и восстановления студентов высших учебных 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заведений Кыргызской Республики.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Положение о кафедре высшего учебного 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заведения Кыргызской Республики.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Положение о факультете высшего учебного 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заведения Кыргызской республики.</w:t>
      </w:r>
    </w:p>
    <w:p w:rsidR="000C4EE0" w:rsidRPr="000C4EE0" w:rsidRDefault="00E663FC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C4EE0" w:rsidRPr="000C4EE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об ученом совете высшего учебного 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заведения Кыргызской Республики.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>Положение об учебно-методическом объединении высшего профессионального образования К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ыргызской Республики стр. 49-53.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Положение о проведении текущего контроля и промежуточной аттестации студентов высших учебных 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заведений Кыргызской республики.</w:t>
      </w:r>
    </w:p>
    <w:p w:rsidR="000C4EE0" w:rsidRP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  <w:t>Государственный образовательный стандарт Высшего профессионального образов</w:t>
      </w:r>
      <w:r w:rsidR="00273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ания по направлению подготовки 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6202</w:t>
      </w:r>
      <w:r w:rsidR="00101FBF">
        <w:rPr>
          <w:rFonts w:ascii="Times New Roman" w:eastAsia="Times New Roman" w:hAnsi="Times New Roman" w:cs="Times New Roman"/>
          <w:bCs/>
          <w:sz w:val="24"/>
          <w:szCs w:val="24"/>
        </w:rPr>
        <w:t>00 «Землеустройство и кадастры».</w:t>
      </w:r>
    </w:p>
    <w:p w:rsidR="000C4EE0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63FC">
        <w:rPr>
          <w:rFonts w:ascii="Times New Roman" w:eastAsia="Times New Roman" w:hAnsi="Times New Roman" w:cs="Times New Roman"/>
          <w:bCs/>
          <w:sz w:val="24"/>
          <w:szCs w:val="24"/>
        </w:rPr>
        <w:t>Стратегия развития Кыргызского Н</w:t>
      </w:r>
      <w:r w:rsidRPr="000C4EE0">
        <w:rPr>
          <w:rFonts w:ascii="Times New Roman" w:eastAsia="Times New Roman" w:hAnsi="Times New Roman" w:cs="Times New Roman"/>
          <w:bCs/>
          <w:sz w:val="24"/>
          <w:szCs w:val="24"/>
        </w:rPr>
        <w:t>ационального</w:t>
      </w:r>
      <w:r w:rsidRPr="000C4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63FC">
        <w:rPr>
          <w:rFonts w:ascii="Times New Roman" w:eastAsia="Times New Roman" w:hAnsi="Times New Roman" w:cs="Times New Roman"/>
          <w:bCs/>
          <w:sz w:val="24"/>
          <w:szCs w:val="24"/>
        </w:rPr>
        <w:t>аграрного университета им. К.И. Скрябина  до 2024 года от  25 февраля 2020г. Протокол №5.</w:t>
      </w:r>
      <w:r w:rsidR="0043365B">
        <w:t xml:space="preserve"> </w:t>
      </w:r>
      <w:hyperlink r:id="rId8" w:history="1">
        <w:r w:rsidR="0043365B" w:rsidRPr="00FF2F81">
          <w:rPr>
            <w:rStyle w:val="a8"/>
          </w:rPr>
          <w:t>http://knau.kg/ru/2020-01-27-04-52-26</w:t>
        </w:r>
      </w:hyperlink>
    </w:p>
    <w:p w:rsidR="005509E9" w:rsidRPr="005509E9" w:rsidRDefault="000C4EE0" w:rsidP="000C4EE0">
      <w:pPr>
        <w:widowControl w:val="0"/>
        <w:tabs>
          <w:tab w:val="left" w:pos="142"/>
          <w:tab w:val="left" w:pos="850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09E9" w:rsidRPr="005509E9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</w:t>
      </w:r>
      <w:r w:rsidR="005509E9" w:rsidRPr="005509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9E9" w:rsidRPr="005509E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5509E9" w:rsidRPr="005509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Министерства образования и науки Кыргызской Республики</w:t>
      </w:r>
      <w:r w:rsidR="00101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9E9" w:rsidRPr="00E663FC" w:rsidRDefault="005509E9" w:rsidP="000C4EE0">
      <w:pPr>
        <w:widowControl w:val="0"/>
        <w:numPr>
          <w:ilvl w:val="2"/>
          <w:numId w:val="2"/>
        </w:numPr>
        <w:tabs>
          <w:tab w:val="left" w:pos="142"/>
          <w:tab w:val="left" w:pos="1270"/>
        </w:tabs>
        <w:autoSpaceDE w:val="0"/>
        <w:autoSpaceDN w:val="0"/>
        <w:spacing w:before="2" w:after="0" w:line="237" w:lineRule="auto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sz w:val="24"/>
          <w:szCs w:val="24"/>
        </w:rPr>
        <w:t>Примерный</w:t>
      </w:r>
      <w:r w:rsidRPr="005509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подготовки бакалавра по направлению </w:t>
      </w:r>
      <w:r w:rsidR="00E663FC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E663FC">
        <w:rPr>
          <w:rFonts w:ascii="Times New Roman" w:eastAsia="Times New Roman" w:hAnsi="Times New Roman" w:cs="Times New Roman"/>
          <w:sz w:val="24"/>
          <w:szCs w:val="24"/>
        </w:rPr>
        <w:t>620200 «Землеустройст</w:t>
      </w:r>
      <w:r w:rsidR="00E663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63FC">
        <w:rPr>
          <w:rFonts w:ascii="Times New Roman" w:eastAsia="Times New Roman" w:hAnsi="Times New Roman" w:cs="Times New Roman"/>
          <w:sz w:val="24"/>
          <w:szCs w:val="24"/>
        </w:rPr>
        <w:t>о и кадастры</w:t>
      </w:r>
      <w:r w:rsidR="00E663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1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9E9" w:rsidRPr="005509E9" w:rsidRDefault="005509E9" w:rsidP="00DC4929">
      <w:pPr>
        <w:widowControl w:val="0"/>
        <w:numPr>
          <w:ilvl w:val="2"/>
          <w:numId w:val="2"/>
        </w:numPr>
        <w:tabs>
          <w:tab w:val="left" w:pos="142"/>
          <w:tab w:val="left" w:pos="1270"/>
        </w:tabs>
        <w:autoSpaceDE w:val="0"/>
        <w:autoSpaceDN w:val="0"/>
        <w:spacing w:before="4" w:after="0" w:line="240" w:lineRule="auto"/>
        <w:ind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5509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63FC">
        <w:rPr>
          <w:rFonts w:ascii="Times New Roman" w:eastAsia="Times New Roman" w:hAnsi="Times New Roman" w:cs="Times New Roman"/>
          <w:sz w:val="24"/>
          <w:szCs w:val="24"/>
        </w:rPr>
        <w:t xml:space="preserve">Кыргызского Национального аграрного университета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 xml:space="preserve"> им. К.И. Скрябина.</w:t>
      </w:r>
    </w:p>
    <w:p w:rsidR="005509E9" w:rsidRPr="005509E9" w:rsidRDefault="005509E9" w:rsidP="005509E9"/>
    <w:p w:rsidR="005509E9" w:rsidRPr="005509E9" w:rsidRDefault="005509E9" w:rsidP="00BA304D">
      <w:pPr>
        <w:widowControl w:val="0"/>
        <w:numPr>
          <w:ilvl w:val="1"/>
          <w:numId w:val="3"/>
        </w:numPr>
        <w:tabs>
          <w:tab w:val="left" w:pos="142"/>
          <w:tab w:val="left" w:pos="1035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(миссия) ООП </w:t>
      </w:r>
      <w:r w:rsidR="00692C00">
        <w:rPr>
          <w:rFonts w:ascii="Times New Roman" w:eastAsia="Times New Roman" w:hAnsi="Times New Roman" w:cs="Times New Roman"/>
          <w:b/>
          <w:sz w:val="24"/>
          <w:szCs w:val="24"/>
        </w:rPr>
        <w:t>магистратуры</w:t>
      </w:r>
      <w:r w:rsidRPr="005509E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 подготовки 620200 «Землеустройство и кадастры»</w:t>
      </w:r>
    </w:p>
    <w:p w:rsidR="00DC4929" w:rsidRPr="00BA304D" w:rsidRDefault="005509E9" w:rsidP="00BA304D">
      <w:pPr>
        <w:pStyle w:val="11"/>
        <w:ind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BA304D">
        <w:rPr>
          <w:rFonts w:ascii="Times New Roman" w:hAnsi="Times New Roman"/>
          <w:sz w:val="24"/>
          <w:szCs w:val="24"/>
          <w:lang w:val="ru-RU"/>
        </w:rPr>
        <w:t xml:space="preserve">Миссия </w:t>
      </w:r>
      <w:r w:rsidR="00DC4929" w:rsidRPr="00BA304D">
        <w:rPr>
          <w:rFonts w:ascii="Times New Roman" w:hAnsi="Times New Roman"/>
          <w:sz w:val="24"/>
          <w:szCs w:val="24"/>
          <w:lang w:val="ru-RU"/>
        </w:rPr>
        <w:t xml:space="preserve">(миссия) ООП ВПО по направлению подготовки 620200 «Землеустройство и кадастры» (магистратура) состоит в концептуальном обосновании и моделировании современных условий подготовки высокопрофессиональных специалистов, способных </w:t>
      </w:r>
      <w:r w:rsidR="00DC4929" w:rsidRPr="00BA304D">
        <w:rPr>
          <w:rFonts w:ascii="Times New Roman" w:hAnsi="Times New Roman"/>
          <w:sz w:val="24"/>
          <w:szCs w:val="24"/>
          <w:lang w:val="ru-RU"/>
        </w:rPr>
        <w:lastRenderedPageBreak/>
        <w:t>эффективно, с использованием фундаментальных теоретических и прикладных знаний и инновационных технологий осуществлять творческую деятельность в научно- исследовательской сфере и в формировании комфортной среды жизнедеятельности человека.</w:t>
      </w:r>
    </w:p>
    <w:p w:rsidR="0043365B" w:rsidRDefault="00BA304D" w:rsidP="0043365B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BA304D">
        <w:rPr>
          <w:rFonts w:ascii="Times New Roman" w:hAnsi="Times New Roman"/>
          <w:sz w:val="24"/>
          <w:szCs w:val="24"/>
          <w:lang w:val="ru-RU"/>
        </w:rPr>
        <w:tab/>
      </w:r>
      <w:r w:rsidR="005509E9" w:rsidRPr="00BD4A01">
        <w:rPr>
          <w:rFonts w:ascii="Times New Roman" w:hAnsi="Times New Roman"/>
          <w:sz w:val="24"/>
          <w:szCs w:val="24"/>
          <w:lang w:val="ru-RU"/>
        </w:rPr>
        <w:t>Миссия реализуется всемерным использованием высокого потенциала КНАУ им. К.И. Скрябина,</w:t>
      </w:r>
      <w:r w:rsidR="0043365B">
        <w:rPr>
          <w:rFonts w:ascii="Times New Roman" w:hAnsi="Times New Roman"/>
          <w:sz w:val="24"/>
          <w:szCs w:val="24"/>
          <w:lang w:val="ru-RU"/>
        </w:rPr>
        <w:t xml:space="preserve"> через</w:t>
      </w:r>
      <w:r w:rsidR="005509E9" w:rsidRPr="00BD4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365B">
        <w:rPr>
          <w:rFonts w:ascii="Times New Roman" w:hAnsi="Times New Roman"/>
          <w:sz w:val="24"/>
          <w:szCs w:val="24"/>
          <w:lang w:val="ru-RU"/>
        </w:rPr>
        <w:t>п</w:t>
      </w:r>
      <w:r w:rsidR="0043365B" w:rsidRPr="0043365B">
        <w:rPr>
          <w:rFonts w:ascii="Times New Roman" w:hAnsi="Times New Roman"/>
          <w:sz w:val="24"/>
          <w:szCs w:val="24"/>
          <w:lang w:val="ru-RU"/>
        </w:rPr>
        <w:t>одготовк</w:t>
      </w:r>
      <w:r w:rsidR="0043365B">
        <w:rPr>
          <w:rFonts w:ascii="Times New Roman" w:hAnsi="Times New Roman"/>
          <w:sz w:val="24"/>
          <w:szCs w:val="24"/>
          <w:lang w:val="ru-RU"/>
        </w:rPr>
        <w:t>у</w:t>
      </w:r>
      <w:r w:rsidR="0043365B" w:rsidRPr="0043365B">
        <w:rPr>
          <w:rFonts w:ascii="Times New Roman" w:hAnsi="Times New Roman"/>
          <w:sz w:val="24"/>
          <w:szCs w:val="24"/>
          <w:lang w:val="ru-RU"/>
        </w:rPr>
        <w:t xml:space="preserve"> высококвалифицированных, интеллектуально развитых, быстро адаптирующихся к требованиям времени, востребованных специалистов и научных кадров для устойчивого развития агропромышленного комплекса, и становления университета как международно признанного центра подготовки профессионалов мирового уровня</w:t>
      </w:r>
    </w:p>
    <w:p w:rsidR="005509E9" w:rsidRPr="006851CD" w:rsidRDefault="005509E9" w:rsidP="0043365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365B">
        <w:rPr>
          <w:rFonts w:ascii="Times New Roman" w:hAnsi="Times New Roman"/>
          <w:sz w:val="24"/>
          <w:szCs w:val="24"/>
          <w:lang w:val="ru-RU"/>
        </w:rPr>
        <w:t>Открытая</w:t>
      </w:r>
      <w:r w:rsidRPr="004336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3365B">
        <w:rPr>
          <w:rFonts w:ascii="Times New Roman" w:hAnsi="Times New Roman"/>
          <w:sz w:val="24"/>
          <w:szCs w:val="24"/>
          <w:lang w:val="ru-RU"/>
        </w:rPr>
        <w:t>социальная</w:t>
      </w:r>
      <w:r w:rsidRPr="004336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3365B">
        <w:rPr>
          <w:rFonts w:ascii="Times New Roman" w:hAnsi="Times New Roman"/>
          <w:sz w:val="24"/>
          <w:szCs w:val="24"/>
          <w:lang w:val="ru-RU"/>
        </w:rPr>
        <w:t>и</w:t>
      </w:r>
      <w:r w:rsidRPr="004336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3365B">
        <w:rPr>
          <w:rFonts w:ascii="Times New Roman" w:hAnsi="Times New Roman"/>
          <w:sz w:val="24"/>
          <w:szCs w:val="24"/>
          <w:lang w:val="ru-RU"/>
        </w:rPr>
        <w:t>научно-образовательная</w:t>
      </w:r>
      <w:r w:rsidRPr="004336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3365B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4336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3365B">
        <w:rPr>
          <w:rFonts w:ascii="Times New Roman" w:hAnsi="Times New Roman"/>
          <w:sz w:val="24"/>
          <w:szCs w:val="24"/>
          <w:lang w:val="ru-RU"/>
        </w:rPr>
        <w:t xml:space="preserve">КНАУ им. </w:t>
      </w:r>
      <w:r w:rsidRPr="006851CD">
        <w:rPr>
          <w:rFonts w:ascii="Times New Roman" w:hAnsi="Times New Roman"/>
          <w:sz w:val="24"/>
          <w:szCs w:val="24"/>
          <w:lang w:val="ru-RU"/>
        </w:rPr>
        <w:t>К.И. Скрябина ориентирована на становление инновационной экономики республики, способствует культурному развитию сообщества и раскрывает возможности</w:t>
      </w:r>
      <w:r w:rsidRPr="006851C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6851CD">
        <w:rPr>
          <w:rFonts w:ascii="Times New Roman" w:hAnsi="Times New Roman"/>
          <w:sz w:val="24"/>
          <w:szCs w:val="24"/>
          <w:lang w:val="ru-RU"/>
        </w:rPr>
        <w:t>творческой самореализации</w:t>
      </w:r>
      <w:r w:rsidRPr="006851C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851CD">
        <w:rPr>
          <w:rFonts w:ascii="Times New Roman" w:hAnsi="Times New Roman"/>
          <w:sz w:val="24"/>
          <w:szCs w:val="24"/>
          <w:lang w:val="ru-RU"/>
        </w:rPr>
        <w:t>преподавателей, студентов</w:t>
      </w:r>
      <w:r w:rsidRPr="006851C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6851CD">
        <w:rPr>
          <w:rFonts w:ascii="Times New Roman" w:hAnsi="Times New Roman"/>
          <w:sz w:val="24"/>
          <w:szCs w:val="24"/>
          <w:lang w:val="ru-RU"/>
        </w:rPr>
        <w:t>и аспирантов.</w:t>
      </w:r>
    </w:p>
    <w:p w:rsidR="005509E9" w:rsidRDefault="005509E9" w:rsidP="0055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9E9">
        <w:rPr>
          <w:rFonts w:ascii="Times New Roman" w:hAnsi="Times New Roman" w:cs="Times New Roman"/>
          <w:b/>
          <w:sz w:val="24"/>
          <w:szCs w:val="24"/>
        </w:rPr>
        <w:t xml:space="preserve">Целью образовательной программы являются: </w:t>
      </w:r>
      <w:r w:rsidRPr="005509E9">
        <w:rPr>
          <w:rFonts w:ascii="Times New Roman" w:hAnsi="Times New Roman" w:cs="Times New Roman"/>
          <w:sz w:val="24"/>
          <w:szCs w:val="24"/>
        </w:rPr>
        <w:t xml:space="preserve">ООП имеет своей целью развитие у студентов личностных качеств и формирование компетенций в соответствии с ГОС ВПО по направлению подготовки </w:t>
      </w:r>
      <w:r w:rsidRPr="00101FBF">
        <w:rPr>
          <w:rFonts w:ascii="Times New Roman" w:eastAsia="MS Mincho" w:hAnsi="Times New Roman" w:cs="Times New Roman"/>
          <w:sz w:val="24"/>
          <w:szCs w:val="24"/>
          <w:lang w:eastAsia="ja-JP"/>
        </w:rPr>
        <w:t>620200 – «Землеустройство и кадастры»</w:t>
      </w:r>
      <w:r w:rsidRPr="005509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является </w:t>
      </w:r>
      <w:r w:rsidRPr="005509E9">
        <w:rPr>
          <w:rFonts w:ascii="Times New Roman" w:hAnsi="Times New Roman" w:cs="Times New Roman"/>
          <w:sz w:val="24"/>
          <w:szCs w:val="24"/>
        </w:rPr>
        <w:t xml:space="preserve">методическое обеспечение реализации ГОС ВПО по данному направлению подготовки и на этой основе развитие у студентов личностных качеств, а также формирование общекультурных ценностей и профессиональных качеств в соответствии с требованиями ГОС ВПО. </w:t>
      </w:r>
    </w:p>
    <w:p w:rsidR="00DC4929" w:rsidRPr="00DC4929" w:rsidRDefault="00DC4929" w:rsidP="00DC4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b/>
          <w:sz w:val="24"/>
          <w:szCs w:val="24"/>
        </w:rPr>
        <w:t xml:space="preserve">Основная  цель  ООП  ВПО  </w:t>
      </w:r>
      <w:r w:rsidRPr="00DC4929">
        <w:rPr>
          <w:rFonts w:ascii="Times New Roman" w:hAnsi="Times New Roman" w:cs="Times New Roman"/>
          <w:sz w:val="24"/>
          <w:szCs w:val="24"/>
        </w:rPr>
        <w:t xml:space="preserve">по  направлению  подготовки  620200 «Землеустройство и кадастры»: развитие у обучающихся по программе магистратуры личностных качеств, формирование общекультурных и профессиональных (проектных, научно-исследовательских, </w:t>
      </w:r>
      <w:r w:rsidR="00966060" w:rsidRPr="00966060">
        <w:rPr>
          <w:rFonts w:ascii="Times New Roman" w:hAnsi="Times New Roman" w:cs="Times New Roman"/>
          <w:sz w:val="24"/>
          <w:szCs w:val="24"/>
        </w:rPr>
        <w:t>производственно-технологической</w:t>
      </w:r>
      <w:r w:rsidRPr="00DC4929">
        <w:rPr>
          <w:rFonts w:ascii="Times New Roman" w:hAnsi="Times New Roman" w:cs="Times New Roman"/>
          <w:sz w:val="24"/>
          <w:szCs w:val="24"/>
        </w:rPr>
        <w:t>,</w:t>
      </w:r>
      <w:r w:rsidR="00966060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организационно-управленческих,</w:t>
      </w:r>
      <w:r w:rsidRPr="00DC4929">
        <w:rPr>
          <w:rFonts w:ascii="Times New Roman" w:hAnsi="Times New Roman" w:cs="Times New Roman"/>
          <w:sz w:val="24"/>
          <w:szCs w:val="24"/>
        </w:rPr>
        <w:t xml:space="preserve"> педагогических) компетенций, развитие навыков их реализации в проектной, научно- исследовательской, коммуникативной, организационно-управленческой, критической, экспертной, педагогической деятельности в соответствии с требованиями ГОС ВПО по направлению подготовки 620200 «Землеустройство и кадастры» (магистратура).</w:t>
      </w:r>
    </w:p>
    <w:p w:rsidR="00DC4929" w:rsidRPr="00DC4929" w:rsidRDefault="00DC4929" w:rsidP="00DC4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b/>
          <w:bCs/>
          <w:sz w:val="24"/>
          <w:szCs w:val="24"/>
        </w:rPr>
        <w:t>Основные задачи ООП ВПО:</w:t>
      </w:r>
    </w:p>
    <w:p w:rsidR="00DC4929" w:rsidRPr="00DC4929" w:rsidRDefault="00DC4929" w:rsidP="00BA30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sz w:val="24"/>
          <w:szCs w:val="24"/>
        </w:rPr>
        <w:t>Определяет набор требований к выпускникам по направлению подготовки 620200 «Землеустройство и кадастры» (магистратура).</w:t>
      </w:r>
    </w:p>
    <w:p w:rsidR="00DC4929" w:rsidRPr="00DC4929" w:rsidRDefault="00DC4929" w:rsidP="00BA30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sz w:val="24"/>
          <w:szCs w:val="24"/>
        </w:rPr>
        <w:t>Регламентирует последовательность и модульность освоения общекультурных и профессиональных компетенций посредством рабочего учебного плана.</w:t>
      </w:r>
    </w:p>
    <w:p w:rsidR="00DC4929" w:rsidRPr="00DC4929" w:rsidRDefault="00DC4929" w:rsidP="00BA30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sz w:val="24"/>
          <w:szCs w:val="24"/>
        </w:rPr>
        <w:t>Формирует информационное и учебно-методическое обеспечение образовательного процесса.</w:t>
      </w:r>
    </w:p>
    <w:p w:rsidR="00DC4929" w:rsidRPr="00DC4929" w:rsidRDefault="00DC4929" w:rsidP="00BA30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sz w:val="24"/>
          <w:szCs w:val="24"/>
        </w:rPr>
        <w:t>Определяет цели, задачи и содержание учебных дисциплин учебного плана, их место в структуре ООП по направлению и профилю подготовки;</w:t>
      </w:r>
    </w:p>
    <w:p w:rsidR="00DC4929" w:rsidRPr="00DC4929" w:rsidRDefault="00DC4929" w:rsidP="00BA30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29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43365B" w:rsidRPr="00DC4929">
        <w:rPr>
          <w:rFonts w:ascii="Times New Roman" w:hAnsi="Times New Roman" w:cs="Times New Roman"/>
          <w:sz w:val="24"/>
          <w:szCs w:val="24"/>
        </w:rPr>
        <w:t>критерии и средства оценки аудиторной и самостоятельной работы,</w:t>
      </w:r>
      <w:r w:rsidRPr="00DC4929">
        <w:rPr>
          <w:rFonts w:ascii="Times New Roman" w:hAnsi="Times New Roman" w:cs="Times New Roman"/>
          <w:sz w:val="24"/>
          <w:szCs w:val="24"/>
        </w:rPr>
        <w:t xml:space="preserve"> обучающихся по программе магистратуры, качества её результатов.</w:t>
      </w:r>
    </w:p>
    <w:p w:rsidR="005509E9" w:rsidRPr="005509E9" w:rsidRDefault="005509E9" w:rsidP="0055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9E9">
        <w:rPr>
          <w:rFonts w:ascii="Times New Roman" w:hAnsi="Times New Roman" w:cs="Times New Roman"/>
          <w:sz w:val="24"/>
          <w:szCs w:val="24"/>
        </w:rPr>
        <w:t xml:space="preserve">Выпускник, освоивший основную профессиональную образовательную программу высшего образования по направлению подготовки </w:t>
      </w:r>
      <w:r w:rsidRPr="00E80A34">
        <w:rPr>
          <w:rFonts w:ascii="Times New Roman" w:eastAsia="MS Mincho" w:hAnsi="Times New Roman" w:cs="Times New Roman"/>
          <w:sz w:val="24"/>
          <w:szCs w:val="24"/>
          <w:lang w:eastAsia="ja-JP"/>
        </w:rPr>
        <w:t>620200 – «Землеустройство и кадастры»</w:t>
      </w:r>
      <w:r w:rsidRPr="005509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509E9">
        <w:rPr>
          <w:rFonts w:ascii="Times New Roman" w:hAnsi="Times New Roman" w:cs="Times New Roman"/>
          <w:sz w:val="24"/>
          <w:szCs w:val="24"/>
        </w:rPr>
        <w:t xml:space="preserve">подготовлен как для продолжения образования в </w:t>
      </w:r>
      <w:r w:rsidR="000F2673">
        <w:rPr>
          <w:rFonts w:ascii="Times New Roman" w:hAnsi="Times New Roman" w:cs="Times New Roman"/>
          <w:sz w:val="24"/>
          <w:szCs w:val="24"/>
        </w:rPr>
        <w:t>аспирантуре</w:t>
      </w:r>
      <w:r w:rsidRPr="005509E9">
        <w:rPr>
          <w:rFonts w:ascii="Times New Roman" w:hAnsi="Times New Roman" w:cs="Times New Roman"/>
          <w:sz w:val="24"/>
          <w:szCs w:val="24"/>
        </w:rPr>
        <w:t xml:space="preserve"> в области землеустройства и кадастра, так и с целью дальнейшего самосовершенствования. Удовлетворение потребностей общества в квалифицированных кадрах путем подготовки специалиста в области землеустройства, кадастра и мониторинга земель.</w:t>
      </w:r>
    </w:p>
    <w:p w:rsidR="004931EF" w:rsidRDefault="005509E9" w:rsidP="00C67E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9E9">
        <w:rPr>
          <w:rFonts w:ascii="Times New Roman" w:hAnsi="Times New Roman" w:cs="Times New Roman"/>
          <w:sz w:val="24"/>
          <w:szCs w:val="24"/>
        </w:rPr>
        <w:t xml:space="preserve"> </w:t>
      </w:r>
      <w:r w:rsidRPr="005509E9">
        <w:rPr>
          <w:rFonts w:ascii="Times New Roman" w:hAnsi="Times New Roman" w:cs="Times New Roman"/>
          <w:sz w:val="24"/>
          <w:szCs w:val="24"/>
        </w:rPr>
        <w:tab/>
      </w:r>
      <w:r w:rsidR="00C67ED0" w:rsidRPr="000F2673">
        <w:rPr>
          <w:rFonts w:ascii="Times New Roman" w:hAnsi="Times New Roman" w:cs="Times New Roman"/>
          <w:sz w:val="24"/>
          <w:szCs w:val="24"/>
        </w:rPr>
        <w:t xml:space="preserve">В области обучения целью ООП ВПО по направлению подготовки </w:t>
      </w:r>
      <w:r w:rsidR="00C67ED0" w:rsidRPr="00E80A34">
        <w:rPr>
          <w:rFonts w:ascii="Times New Roman" w:hAnsi="Times New Roman" w:cs="Times New Roman"/>
          <w:sz w:val="24"/>
          <w:szCs w:val="24"/>
        </w:rPr>
        <w:t xml:space="preserve">620200 «Землеустройство и кадастры» </w:t>
      </w:r>
      <w:r w:rsidR="00C67ED0" w:rsidRPr="000F2673">
        <w:rPr>
          <w:rFonts w:ascii="Times New Roman" w:hAnsi="Times New Roman" w:cs="Times New Roman"/>
          <w:sz w:val="24"/>
          <w:szCs w:val="24"/>
        </w:rPr>
        <w:t xml:space="preserve">является: </w:t>
      </w:r>
    </w:p>
    <w:p w:rsidR="00C67ED0" w:rsidRPr="000F2673" w:rsidRDefault="004931EF" w:rsidP="00C67E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ED0" w:rsidRPr="000F2673">
        <w:rPr>
          <w:rFonts w:ascii="Times New Roman" w:hAnsi="Times New Roman" w:cs="Times New Roman"/>
          <w:sz w:val="24"/>
          <w:szCs w:val="24"/>
        </w:rPr>
        <w:t xml:space="preserve">подготовка магистров к разносторонней профессиональной деятельности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</w:t>
      </w:r>
      <w:r w:rsidR="00C67ED0" w:rsidRPr="000F2673">
        <w:rPr>
          <w:rFonts w:ascii="Times New Roman" w:hAnsi="Times New Roman" w:cs="Times New Roman"/>
          <w:sz w:val="24"/>
          <w:szCs w:val="24"/>
        </w:rPr>
        <w:lastRenderedPageBreak/>
        <w:t>углубленного профессионального (на уровне магистра), специального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</w:t>
      </w:r>
      <w:r>
        <w:rPr>
          <w:rFonts w:ascii="Times New Roman" w:hAnsi="Times New Roman" w:cs="Times New Roman"/>
          <w:sz w:val="24"/>
          <w:szCs w:val="24"/>
        </w:rPr>
        <w:t>и и устойчивости на рынке труда;</w:t>
      </w:r>
    </w:p>
    <w:p w:rsidR="005509E9" w:rsidRPr="000F2673" w:rsidRDefault="005509E9" w:rsidP="00550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673">
        <w:rPr>
          <w:rFonts w:ascii="Times New Roman" w:hAnsi="Times New Roman" w:cs="Times New Roman"/>
          <w:sz w:val="24"/>
          <w:szCs w:val="24"/>
        </w:rPr>
        <w:t>- в области обучения: формирование общекультурных и профессиональных компетенций у выпускника, способствующих его социальной мобильности и устойчивости на рынке труда, а также компетентностей в предметных областях, составляющих направление подготовки, в том числе знаний и умений в области гуманитарных, социальных, экономических, математических и естественных наук;</w:t>
      </w:r>
    </w:p>
    <w:p w:rsidR="005509E9" w:rsidRPr="000F2673" w:rsidRDefault="005509E9" w:rsidP="00550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673">
        <w:rPr>
          <w:rFonts w:ascii="Times New Roman" w:hAnsi="Times New Roman" w:cs="Times New Roman"/>
          <w:sz w:val="24"/>
          <w:szCs w:val="24"/>
        </w:rPr>
        <w:t xml:space="preserve">- в области воспитания: укрепление нравственности, развитие общекультурных потребностей, творческих способностей, социальной адаптации, </w:t>
      </w:r>
      <w:proofErr w:type="spellStart"/>
      <w:r w:rsidRPr="000F267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0F2673">
        <w:rPr>
          <w:rFonts w:ascii="Times New Roman" w:hAnsi="Times New Roman" w:cs="Times New Roman"/>
          <w:sz w:val="24"/>
          <w:szCs w:val="24"/>
        </w:rPr>
        <w:t>, толерантности, настойчивости в достижении цели, выносливости и физической культуре.</w:t>
      </w:r>
    </w:p>
    <w:p w:rsidR="005509E9" w:rsidRPr="000F2673" w:rsidRDefault="005509E9" w:rsidP="0055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73">
        <w:rPr>
          <w:rFonts w:ascii="Times New Roman" w:hAnsi="Times New Roman" w:cs="Times New Roman"/>
          <w:sz w:val="24"/>
          <w:szCs w:val="24"/>
        </w:rPr>
        <w:t xml:space="preserve">Реализация цели позволит </w:t>
      </w:r>
      <w:r w:rsidR="00BA304D" w:rsidRPr="000F2673">
        <w:rPr>
          <w:rFonts w:ascii="Times New Roman" w:hAnsi="Times New Roman" w:cs="Times New Roman"/>
          <w:sz w:val="24"/>
          <w:szCs w:val="24"/>
        </w:rPr>
        <w:t>магистру</w:t>
      </w:r>
      <w:r w:rsidRPr="000F26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73">
        <w:rPr>
          <w:rFonts w:ascii="Times New Roman" w:hAnsi="Times New Roman" w:cs="Times New Roman"/>
          <w:sz w:val="24"/>
          <w:szCs w:val="24"/>
        </w:rPr>
        <w:t>осуществлять:</w:t>
      </w:r>
    </w:p>
    <w:p w:rsidR="005509E9" w:rsidRPr="000F2673" w:rsidRDefault="005509E9" w:rsidP="005509E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2673">
        <w:rPr>
          <w:rFonts w:ascii="Times New Roman" w:hAnsi="Times New Roman" w:cs="Times New Roman"/>
          <w:sz w:val="24"/>
          <w:szCs w:val="24"/>
        </w:rPr>
        <w:t xml:space="preserve">- использовать основные нормативно- правовые акты в области управления земельными ресурсами, 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применять методы разработки проектных, </w:t>
      </w:r>
      <w:proofErr w:type="spellStart"/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>предпроектных</w:t>
      </w:r>
      <w:proofErr w:type="spellEnd"/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прогнозных материалов (документов) по использованию и охране земельных ресурсов, и объектов недвижимости, технико-экономическому обоснованию вариантов проектных решений, технологий мониторинга земель и недвижимости;</w:t>
      </w:r>
    </w:p>
    <w:p w:rsidR="005509E9" w:rsidRPr="000F2673" w:rsidRDefault="005509E9" w:rsidP="005509E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26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267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>современны</w:t>
      </w:r>
      <w:r w:rsidRPr="000F2673">
        <w:rPr>
          <w:rFonts w:ascii="Times New Roman" w:hAnsi="Times New Roman" w:cs="Times New Roman"/>
          <w:sz w:val="24"/>
          <w:szCs w:val="24"/>
        </w:rPr>
        <w:t>е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технологи</w:t>
      </w:r>
      <w:r w:rsidRPr="000F2673">
        <w:rPr>
          <w:rFonts w:ascii="Times New Roman" w:hAnsi="Times New Roman" w:cs="Times New Roman"/>
          <w:sz w:val="24"/>
          <w:szCs w:val="24"/>
        </w:rPr>
        <w:t>и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топографо-геодезических работ при проведении инвентаризации и межевания</w:t>
      </w:r>
      <w:r w:rsidRPr="000F2673"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>, землеустроительных и кадастровых работ, методов обработки результатов геодезических измерений, перенесения проектов землеустройства в натуру и определения площ</w:t>
      </w:r>
      <w:r w:rsidRPr="000F2673">
        <w:rPr>
          <w:rFonts w:ascii="Times New Roman" w:hAnsi="Times New Roman" w:cs="Times New Roman"/>
          <w:sz w:val="24"/>
          <w:szCs w:val="24"/>
        </w:rPr>
        <w:t xml:space="preserve">адей земельных участков, применять 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технологий дешифрирования видеоинформации, </w:t>
      </w:r>
      <w:proofErr w:type="spellStart"/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>аэро</w:t>
      </w:r>
      <w:proofErr w:type="spellEnd"/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>- и космических снимков, дистанционного зондирования-территории, создания оригиналов карт, планов, других графических материалов для землеустройства и Государственного кадастра недвижимости;</w:t>
      </w:r>
    </w:p>
    <w:p w:rsidR="005509E9" w:rsidRPr="000F2673" w:rsidRDefault="005509E9" w:rsidP="0055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73">
        <w:rPr>
          <w:rFonts w:ascii="Times New Roman" w:hAnsi="Times New Roman" w:cs="Times New Roman"/>
          <w:sz w:val="24"/>
          <w:szCs w:val="24"/>
        </w:rPr>
        <w:t>-определять</w:t>
      </w:r>
      <w:r w:rsidRPr="000F2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кадастровую и экономическую оценку земель и других объектов недвижимости, с применением современных технологий технической инвентаризации объектов капитального строительства и инженерного оборудования территории</w:t>
      </w:r>
    </w:p>
    <w:p w:rsidR="005509E9" w:rsidRPr="004D4E9F" w:rsidRDefault="005509E9" w:rsidP="005509E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9F">
        <w:rPr>
          <w:rFonts w:ascii="Times New Roman" w:eastAsia="Times New Roman" w:hAnsi="Times New Roman" w:cs="Times New Roman"/>
          <w:sz w:val="24"/>
          <w:szCs w:val="24"/>
        </w:rPr>
        <w:t>Реализация вариативной части ООП пред</w:t>
      </w:r>
      <w:r w:rsidR="004931EF" w:rsidRPr="004D4E9F">
        <w:rPr>
          <w:rFonts w:ascii="Times New Roman" w:eastAsia="Times New Roman" w:hAnsi="Times New Roman" w:cs="Times New Roman"/>
          <w:sz w:val="24"/>
          <w:szCs w:val="24"/>
        </w:rPr>
        <w:t>усматривает получени</w:t>
      </w:r>
      <w:r w:rsidR="0052275C" w:rsidRPr="004D4E9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D4E9F" w:rsidRPr="004D4E9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магистрантом </w:t>
      </w:r>
      <w:r w:rsidRPr="004D4E9F">
        <w:rPr>
          <w:rFonts w:ascii="Times New Roman" w:eastAsia="Times New Roman" w:hAnsi="Times New Roman" w:cs="Times New Roman"/>
          <w:sz w:val="24"/>
          <w:szCs w:val="24"/>
        </w:rPr>
        <w:t>углубленных знаний и</w:t>
      </w:r>
      <w:r w:rsidRPr="004D4E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4E9F">
        <w:rPr>
          <w:rFonts w:ascii="Times New Roman" w:eastAsia="Times New Roman" w:hAnsi="Times New Roman" w:cs="Times New Roman"/>
          <w:sz w:val="24"/>
          <w:szCs w:val="24"/>
        </w:rPr>
        <w:t>компетенций по наиболее востребованному в стране направления «Землеустройство и кадастры» Углубленные знания и навыки необходимы выпускнику</w:t>
      </w:r>
      <w:r w:rsidRPr="004D4E9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4D4E9F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профессиональной деятельности и продолжения профессионального</w:t>
      </w:r>
      <w:r w:rsidRPr="004D4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4E9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D4E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4E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4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4E9F" w:rsidRPr="004D4E9F">
        <w:rPr>
          <w:rFonts w:ascii="Times New Roman" w:eastAsia="Times New Roman" w:hAnsi="Times New Roman" w:cs="Times New Roman"/>
          <w:sz w:val="24"/>
          <w:szCs w:val="24"/>
          <w:lang w:val="ky-KG"/>
        </w:rPr>
        <w:t>аспирантуре</w:t>
      </w:r>
      <w:r w:rsidRPr="004D4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A29" w:rsidRPr="003D7A29" w:rsidRDefault="003D7A29" w:rsidP="003D7A29">
      <w:pPr>
        <w:pStyle w:val="a5"/>
        <w:ind w:firstLine="708"/>
        <w:rPr>
          <w:b/>
        </w:rPr>
      </w:pPr>
      <w:bookmarkStart w:id="2" w:name="1.3.2_Срок_освоения_ООП_бакалавриата_110"/>
      <w:bookmarkEnd w:id="2"/>
      <w:r w:rsidRPr="003D7A29">
        <w:rPr>
          <w:b/>
        </w:rPr>
        <w:t>1.3.2. Срок освоения ООП ВПО 620200 «Землеустройство и кадастры» - магистратура</w:t>
      </w:r>
    </w:p>
    <w:p w:rsidR="003D7A29" w:rsidRPr="003D7A29" w:rsidRDefault="003D7A29" w:rsidP="003D7A29">
      <w:pPr>
        <w:pStyle w:val="a5"/>
      </w:pPr>
      <w:r>
        <w:tab/>
      </w:r>
      <w:r w:rsidRPr="003D7A29">
        <w:t>В соответствии с ГОС ВПО по направлению подготовки 620200 «Землеустройство и кадастры» (магистратура), срок освоения ООП составляет - 2 года.</w:t>
      </w:r>
    </w:p>
    <w:p w:rsidR="005509E9" w:rsidRPr="005509E9" w:rsidRDefault="003D7A29" w:rsidP="003D7A29">
      <w:pPr>
        <w:widowControl w:val="0"/>
        <w:tabs>
          <w:tab w:val="left" w:pos="142"/>
          <w:tab w:val="left" w:pos="987"/>
        </w:tabs>
        <w:autoSpaceDE w:val="0"/>
        <w:autoSpaceDN w:val="0"/>
        <w:spacing w:after="0" w:line="274" w:lineRule="exact"/>
        <w:ind w:left="-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1.3.3_Трудоемкость_ООП_бакалавриата_1108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1.3.3.</w:t>
      </w:r>
      <w:r w:rsidR="00273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09E9"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Трудоемкость</w:t>
      </w:r>
      <w:r w:rsidR="005509E9" w:rsidRPr="005509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509E9"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="005509E9" w:rsidRPr="005509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ВПО</w:t>
      </w:r>
      <w:r w:rsidR="005509E9" w:rsidRPr="005509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52275C" w:rsidRPr="0052275C">
        <w:rPr>
          <w:rFonts w:ascii="Times New Roman" w:hAnsi="Times New Roman" w:cs="Times New Roman"/>
          <w:b/>
        </w:rPr>
        <w:t>по направлению подготовки</w:t>
      </w:r>
      <w:r w:rsidR="0052275C" w:rsidRPr="003D7A29">
        <w:rPr>
          <w:b/>
        </w:rPr>
        <w:t xml:space="preserve"> </w:t>
      </w:r>
      <w:r w:rsidR="005509E9"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620200 «Землеустройства и кадастры»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магистратура</w:t>
      </w:r>
    </w:p>
    <w:p w:rsidR="005509E9" w:rsidRDefault="005509E9" w:rsidP="005509E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9">
        <w:rPr>
          <w:rFonts w:ascii="Times New Roman" w:eastAsia="Times New Roman" w:hAnsi="Times New Roman" w:cs="Times New Roman"/>
          <w:sz w:val="24"/>
          <w:szCs w:val="24"/>
        </w:rPr>
        <w:t>Трудоемкость ООП ВПО (</w:t>
      </w:r>
      <w:r w:rsidR="003D7A29">
        <w:rPr>
          <w:rFonts w:ascii="Times New Roman" w:eastAsia="Times New Roman" w:hAnsi="Times New Roman" w:cs="Times New Roman"/>
          <w:sz w:val="24"/>
          <w:szCs w:val="24"/>
        </w:rPr>
        <w:t>магистратура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 xml:space="preserve">) по направлению </w:t>
      </w:r>
      <w:r w:rsidR="0052275C">
        <w:rPr>
          <w:rFonts w:ascii="Times New Roman" w:eastAsia="Times New Roman" w:hAnsi="Times New Roman" w:cs="Times New Roman"/>
          <w:sz w:val="24"/>
          <w:szCs w:val="24"/>
        </w:rPr>
        <w:t>подготовки 620200 «Землеустройство</w:t>
      </w:r>
      <w:r w:rsidRPr="0052275C">
        <w:rPr>
          <w:rFonts w:ascii="Times New Roman" w:eastAsia="Times New Roman" w:hAnsi="Times New Roman" w:cs="Times New Roman"/>
          <w:sz w:val="24"/>
          <w:szCs w:val="24"/>
        </w:rPr>
        <w:t xml:space="preserve"> и кадастры»</w:t>
      </w:r>
      <w:r w:rsidRPr="0055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7A29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55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кредитов.</w:t>
      </w:r>
      <w:r w:rsidRPr="0055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509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кредит</w:t>
      </w:r>
      <w:r w:rsidRPr="005509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55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509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академическим</w:t>
      </w:r>
      <w:r w:rsidRPr="005509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sz w:val="24"/>
          <w:szCs w:val="24"/>
        </w:rPr>
        <w:t>часам.</w:t>
      </w:r>
    </w:p>
    <w:p w:rsidR="003D7A29" w:rsidRPr="003D7A29" w:rsidRDefault="003D7A29" w:rsidP="003D7A2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29">
        <w:rPr>
          <w:rFonts w:ascii="Times New Roman" w:eastAsia="Times New Roman" w:hAnsi="Times New Roman" w:cs="Times New Roman"/>
          <w:sz w:val="24"/>
          <w:szCs w:val="24"/>
        </w:rPr>
        <w:t>Трудоемкость ООП ВПО по очной форме обучения за учебный год равна не менее 60 кредитам.</w:t>
      </w:r>
    </w:p>
    <w:p w:rsidR="003D7A29" w:rsidRPr="003D7A29" w:rsidRDefault="003D7A29" w:rsidP="003D7A2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29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одного семестра равна не менее 30 кредитам (при </w:t>
      </w:r>
      <w:proofErr w:type="spellStart"/>
      <w:r w:rsidRPr="003D7A29">
        <w:rPr>
          <w:rFonts w:ascii="Times New Roman" w:eastAsia="Times New Roman" w:hAnsi="Times New Roman" w:cs="Times New Roman"/>
          <w:sz w:val="24"/>
          <w:szCs w:val="24"/>
        </w:rPr>
        <w:t>двухсеместровом</w:t>
      </w:r>
      <w:proofErr w:type="spellEnd"/>
      <w:r w:rsidRPr="003D7A29">
        <w:rPr>
          <w:rFonts w:ascii="Times New Roman" w:eastAsia="Times New Roman" w:hAnsi="Times New Roman" w:cs="Times New Roman"/>
          <w:sz w:val="24"/>
          <w:szCs w:val="24"/>
        </w:rPr>
        <w:t xml:space="preserve"> построении учебного процесса).</w:t>
      </w:r>
    </w:p>
    <w:p w:rsidR="003D7A29" w:rsidRDefault="003D7A29" w:rsidP="003D7A2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29">
        <w:rPr>
          <w:rFonts w:ascii="Times New Roman" w:eastAsia="Times New Roman" w:hAnsi="Times New Roman" w:cs="Times New Roman"/>
          <w:sz w:val="24"/>
          <w:szCs w:val="24"/>
        </w:rPr>
        <w:t>Один кредит эквивалентен 30 часам учебной работы студента (включая его аудиторную, самостоятельную работу и все виды аттестации).</w:t>
      </w:r>
    </w:p>
    <w:p w:rsidR="00D97F45" w:rsidRDefault="00D97F45" w:rsidP="003D7A2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45" w:rsidRPr="003D7A29" w:rsidRDefault="00D97F45" w:rsidP="003D7A2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9E9" w:rsidRPr="005509E9" w:rsidRDefault="005509E9" w:rsidP="005509E9">
      <w:pPr>
        <w:widowControl w:val="0"/>
        <w:numPr>
          <w:ilvl w:val="1"/>
          <w:numId w:val="2"/>
        </w:numPr>
        <w:tabs>
          <w:tab w:val="left" w:pos="142"/>
          <w:tab w:val="left" w:pos="807"/>
        </w:tabs>
        <w:autoSpaceDE w:val="0"/>
        <w:autoSpaceDN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1.4_Требования_к_абитуриенту"/>
      <w:bookmarkEnd w:id="4"/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5509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509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509E9">
        <w:rPr>
          <w:rFonts w:ascii="Times New Roman" w:eastAsia="Times New Roman" w:hAnsi="Times New Roman" w:cs="Times New Roman"/>
          <w:b/>
          <w:bCs/>
          <w:sz w:val="24"/>
          <w:szCs w:val="24"/>
        </w:rPr>
        <w:t>абитуриенту</w:t>
      </w:r>
    </w:p>
    <w:p w:rsidR="001C5568" w:rsidRDefault="00EE4F24" w:rsidP="00EE4F2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24">
        <w:rPr>
          <w:rFonts w:ascii="Times New Roman" w:eastAsia="Times New Roman" w:hAnsi="Times New Roman" w:cs="Times New Roman"/>
          <w:sz w:val="24"/>
          <w:szCs w:val="24"/>
        </w:rPr>
        <w:t>Абитуриент должен иметь документ государственного образца о высшем профессиональном образовании с присвоением квалификации «бакалавр» или высшем профессиональном образовании с присвоением квалификации «специалист».</w:t>
      </w:r>
    </w:p>
    <w:p w:rsidR="00C67ED0" w:rsidRPr="008F636D" w:rsidRDefault="00C67ED0" w:rsidP="008F636D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42"/>
          <w:tab w:val="left" w:pos="687"/>
        </w:tabs>
        <w:autoSpaceDE w:val="0"/>
        <w:autoSpaceDN w:val="0"/>
        <w:spacing w:before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Характеристика профессиональной деятельности выпускника ООП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ВПО магистратура</w:t>
      </w:r>
      <w:r w:rsidRPr="00C67ED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C67ED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направлению</w:t>
      </w:r>
      <w:r w:rsidRPr="00C67ED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подготовки</w:t>
      </w:r>
      <w:r w:rsidRPr="00C67ED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620200 «Землеустройств</w:t>
      </w:r>
      <w:r w:rsidR="000F2673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кадастры»</w:t>
      </w:r>
    </w:p>
    <w:p w:rsidR="00C67ED0" w:rsidRPr="0093269E" w:rsidRDefault="00C67ED0" w:rsidP="00C67ED0">
      <w:pPr>
        <w:widowControl w:val="0"/>
        <w:numPr>
          <w:ilvl w:val="1"/>
          <w:numId w:val="2"/>
        </w:numPr>
        <w:tabs>
          <w:tab w:val="left" w:pos="142"/>
          <w:tab w:val="left" w:pos="807"/>
        </w:tabs>
        <w:autoSpaceDE w:val="0"/>
        <w:autoSpaceDN w:val="0"/>
        <w:spacing w:after="0" w:line="274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2.1_Область_профессиональной_деятельност"/>
      <w:bookmarkEnd w:id="5"/>
      <w:r w:rsidRPr="0093269E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9326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3269E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9326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3269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93269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3269E">
        <w:rPr>
          <w:rFonts w:ascii="Times New Roman" w:hAnsi="Times New Roman" w:cs="Times New Roman"/>
          <w:b/>
          <w:sz w:val="24"/>
          <w:szCs w:val="24"/>
        </w:rPr>
        <w:t>выпускника</w:t>
      </w:r>
    </w:p>
    <w:p w:rsidR="00C67ED0" w:rsidRPr="00D97F45" w:rsidRDefault="00C67ED0" w:rsidP="008F636D">
      <w:pPr>
        <w:pStyle w:val="a5"/>
        <w:ind w:firstLine="708"/>
      </w:pPr>
      <w:r w:rsidRPr="00D97F45">
        <w:t>Область профессиональной деятельности выпускников по направлению подготовки 620200 «Землеустройство и кадастры» включает: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земельно-имущественные отношения;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>систему управления земельными ресурсами и объектами недвижимости;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территории землепользований; прогнозирование, планирование и проектирование землепользования, рационального использования и охраны земель;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учет, кадастровую оценку и регистрацию объектов недвижимости;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топографо-геодезическое и картографическое обеспечение землеустройства и кадастров;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позиционирование объектов недвижимости, кадастровые съемки, формирование кадастровых информационных систем;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межевание земель и формирование иных объектов недвижимости;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правоприменительную деятельность по установлению права собственности и контролю использования земельных участков и иных объектов недвижимости;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инвентаризацию объектов недвижимости;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земель и иной недвижимости; </w:t>
      </w:r>
    </w:p>
    <w:p w:rsidR="00C67ED0" w:rsidRPr="00D97F45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>налогообложение объектов недвижимости;</w:t>
      </w:r>
    </w:p>
    <w:p w:rsidR="00C67ED0" w:rsidRPr="008F636D" w:rsidRDefault="00C67ED0" w:rsidP="008F636D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D97F45">
        <w:rPr>
          <w:rFonts w:ascii="Times New Roman" w:hAnsi="Times New Roman" w:cs="Times New Roman"/>
          <w:color w:val="000000"/>
          <w:sz w:val="24"/>
          <w:szCs w:val="24"/>
        </w:rPr>
        <w:t>риэлтерскую, оценочную и консалтинговую деятельность в сфере земельно-имущественного комплекса.</w:t>
      </w:r>
    </w:p>
    <w:p w:rsidR="00C67ED0" w:rsidRPr="00D97F45" w:rsidRDefault="00C67ED0" w:rsidP="008F636D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42"/>
          <w:tab w:val="left" w:pos="807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2.2_Объекты_профессиональной_деятельност"/>
      <w:bookmarkEnd w:id="6"/>
      <w:r w:rsidRPr="00D97F45">
        <w:rPr>
          <w:rFonts w:ascii="Times New Roman" w:hAnsi="Times New Roman" w:cs="Times New Roman"/>
          <w:b/>
          <w:color w:val="auto"/>
          <w:sz w:val="24"/>
          <w:szCs w:val="24"/>
        </w:rPr>
        <w:t>Объекты</w:t>
      </w:r>
      <w:r w:rsidRPr="00D97F4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D97F45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профессиональной</w:t>
      </w:r>
      <w:r w:rsidRPr="00D97F45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D97F45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</w:t>
      </w:r>
      <w:r w:rsidRPr="00D97F4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D97F45">
        <w:rPr>
          <w:rFonts w:ascii="Times New Roman" w:hAnsi="Times New Roman" w:cs="Times New Roman"/>
          <w:b/>
          <w:color w:val="auto"/>
          <w:sz w:val="24"/>
          <w:szCs w:val="24"/>
        </w:rPr>
        <w:t>выпускника</w:t>
      </w:r>
    </w:p>
    <w:p w:rsidR="00C67ED0" w:rsidRPr="00D97F45" w:rsidRDefault="00C67ED0" w:rsidP="008F636D">
      <w:pPr>
        <w:tabs>
          <w:tab w:val="left" w:pos="142"/>
        </w:tabs>
        <w:spacing w:after="0" w:line="240" w:lineRule="auto"/>
        <w:ind w:right="106" w:firstLine="709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по направлению подготовки 620200 «Землеустройство и кадастры» являются: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 xml:space="preserve">земельные ресурсы и другие виды природных ресурсов;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 xml:space="preserve">категории земельного фонда; </w:t>
      </w:r>
    </w:p>
    <w:p w:rsidR="00C67ED0" w:rsidRPr="00D97F45" w:rsidRDefault="0052275C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административно-территориальных</w:t>
      </w:r>
      <w:r w:rsidR="00C67ED0" w:rsidRPr="00D97F45">
        <w:rPr>
          <w:rFonts w:ascii="Times New Roman" w:hAnsi="Times New Roman" w:cs="Times New Roman"/>
          <w:sz w:val="24"/>
          <w:szCs w:val="24"/>
        </w:rPr>
        <w:t xml:space="preserve"> образований;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 xml:space="preserve">территориальные зоны;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>зоны с особыми ус</w:t>
      </w:r>
      <w:r w:rsidR="0052275C">
        <w:rPr>
          <w:rFonts w:ascii="Times New Roman" w:hAnsi="Times New Roman" w:cs="Times New Roman"/>
          <w:sz w:val="24"/>
          <w:szCs w:val="24"/>
        </w:rPr>
        <w:t>ловиями использования территории</w:t>
      </w:r>
      <w:r w:rsidRPr="00D97F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>зоны специального правового режима</w:t>
      </w:r>
      <w:r w:rsidR="0052275C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D97F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 xml:space="preserve">землепользования и земельные участки в зависимости от целевого назначения и разрешенного использования;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 xml:space="preserve">земельные угодья;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>единые объекты недвижимости и кадастрового учета;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кадастра недвижимости; </w:t>
      </w:r>
    </w:p>
    <w:p w:rsidR="00C67ED0" w:rsidRPr="00D97F45" w:rsidRDefault="00C67ED0" w:rsidP="008F636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right="106" w:hanging="283"/>
        <w:rPr>
          <w:rFonts w:ascii="Times New Roman" w:hAnsi="Times New Roman" w:cs="Times New Roman"/>
          <w:sz w:val="24"/>
          <w:szCs w:val="24"/>
        </w:rPr>
      </w:pPr>
      <w:r w:rsidRPr="00D97F45">
        <w:rPr>
          <w:rFonts w:ascii="Times New Roman" w:hAnsi="Times New Roman" w:cs="Times New Roman"/>
          <w:sz w:val="24"/>
          <w:szCs w:val="24"/>
        </w:rPr>
        <w:t>геодезическая и картографическая основы землеустройства и кадастра недвижимости.</w:t>
      </w:r>
    </w:p>
    <w:p w:rsidR="00C67ED0" w:rsidRPr="0093269E" w:rsidRDefault="00C67ED0" w:rsidP="008F636D">
      <w:pPr>
        <w:tabs>
          <w:tab w:val="left" w:pos="142"/>
        </w:tabs>
        <w:spacing w:after="0" w:line="240" w:lineRule="auto"/>
        <w:ind w:right="106" w:firstLine="709"/>
        <w:rPr>
          <w:rFonts w:ascii="Times New Roman" w:hAnsi="Times New Roman" w:cs="Times New Roman"/>
          <w:b/>
        </w:rPr>
      </w:pPr>
    </w:p>
    <w:p w:rsidR="00C67ED0" w:rsidRPr="0093269E" w:rsidRDefault="00C67ED0" w:rsidP="008F636D">
      <w:pPr>
        <w:tabs>
          <w:tab w:val="left" w:pos="142"/>
        </w:tabs>
        <w:spacing w:after="0" w:line="240" w:lineRule="auto"/>
        <w:ind w:right="106" w:firstLine="709"/>
        <w:rPr>
          <w:rFonts w:ascii="Times New Roman" w:hAnsi="Times New Roman" w:cs="Times New Roman"/>
          <w:b/>
        </w:rPr>
      </w:pPr>
      <w:r w:rsidRPr="0093269E">
        <w:rPr>
          <w:rFonts w:ascii="Times New Roman" w:hAnsi="Times New Roman" w:cs="Times New Roman"/>
          <w:b/>
        </w:rPr>
        <w:t>2.3. Виды</w:t>
      </w:r>
      <w:r w:rsidRPr="0093269E">
        <w:rPr>
          <w:rFonts w:ascii="Times New Roman" w:hAnsi="Times New Roman" w:cs="Times New Roman"/>
          <w:b/>
          <w:spacing w:val="-6"/>
        </w:rPr>
        <w:t xml:space="preserve"> </w:t>
      </w:r>
      <w:r w:rsidRPr="0093269E">
        <w:rPr>
          <w:rFonts w:ascii="Times New Roman" w:hAnsi="Times New Roman" w:cs="Times New Roman"/>
          <w:b/>
        </w:rPr>
        <w:t>профессиональной</w:t>
      </w:r>
      <w:r w:rsidRPr="0093269E">
        <w:rPr>
          <w:rFonts w:ascii="Times New Roman" w:hAnsi="Times New Roman" w:cs="Times New Roman"/>
          <w:b/>
          <w:spacing w:val="-5"/>
        </w:rPr>
        <w:t xml:space="preserve"> </w:t>
      </w:r>
      <w:r w:rsidRPr="0093269E">
        <w:rPr>
          <w:rFonts w:ascii="Times New Roman" w:hAnsi="Times New Roman" w:cs="Times New Roman"/>
          <w:b/>
        </w:rPr>
        <w:t>деятельности</w:t>
      </w:r>
      <w:r w:rsidRPr="0093269E">
        <w:rPr>
          <w:rFonts w:ascii="Times New Roman" w:hAnsi="Times New Roman" w:cs="Times New Roman"/>
          <w:b/>
          <w:spacing w:val="-5"/>
        </w:rPr>
        <w:t xml:space="preserve"> </w:t>
      </w:r>
      <w:r w:rsidRPr="0093269E">
        <w:rPr>
          <w:rFonts w:ascii="Times New Roman" w:hAnsi="Times New Roman" w:cs="Times New Roman"/>
          <w:b/>
        </w:rPr>
        <w:t>выпускника</w:t>
      </w:r>
    </w:p>
    <w:p w:rsidR="00C67ED0" w:rsidRPr="0093269E" w:rsidRDefault="00BA304D" w:rsidP="008F636D">
      <w:pPr>
        <w:tabs>
          <w:tab w:val="left" w:pos="142"/>
        </w:tabs>
        <w:spacing w:after="0" w:line="240" w:lineRule="auto"/>
        <w:ind w:right="106" w:firstLine="709"/>
        <w:rPr>
          <w:rFonts w:ascii="Times New Roman" w:hAnsi="Times New Roman" w:cs="Times New Roman"/>
        </w:rPr>
      </w:pPr>
      <w:r w:rsidRPr="0093269E">
        <w:rPr>
          <w:rFonts w:ascii="Times New Roman" w:hAnsi="Times New Roman" w:cs="Times New Roman"/>
        </w:rPr>
        <w:t>Магистр</w:t>
      </w:r>
      <w:r w:rsidR="00C67ED0" w:rsidRPr="0093269E">
        <w:rPr>
          <w:rFonts w:ascii="Times New Roman" w:hAnsi="Times New Roman" w:cs="Times New Roman"/>
        </w:rPr>
        <w:t xml:space="preserve"> по направлению подготовки </w:t>
      </w:r>
      <w:r w:rsidR="00C67ED0" w:rsidRPr="0052275C">
        <w:rPr>
          <w:rFonts w:ascii="Times New Roman" w:hAnsi="Times New Roman" w:cs="Times New Roman"/>
        </w:rPr>
        <w:t>620200 «Землеустройство и кадастры»</w:t>
      </w:r>
      <w:r w:rsidR="00C67ED0" w:rsidRPr="0093269E">
        <w:rPr>
          <w:rFonts w:ascii="Times New Roman" w:hAnsi="Times New Roman" w:cs="Times New Roman"/>
          <w:b/>
          <w:spacing w:val="-3"/>
        </w:rPr>
        <w:t xml:space="preserve"> </w:t>
      </w:r>
      <w:r w:rsidR="00C67ED0" w:rsidRPr="0093269E">
        <w:rPr>
          <w:rFonts w:ascii="Times New Roman" w:hAnsi="Times New Roman" w:cs="Times New Roman"/>
        </w:rPr>
        <w:t>готовится к</w:t>
      </w:r>
      <w:r w:rsidR="00C67ED0" w:rsidRPr="0093269E">
        <w:rPr>
          <w:rFonts w:ascii="Times New Roman" w:hAnsi="Times New Roman" w:cs="Times New Roman"/>
          <w:spacing w:val="1"/>
        </w:rPr>
        <w:t xml:space="preserve"> </w:t>
      </w:r>
      <w:r w:rsidR="00C67ED0" w:rsidRPr="0093269E">
        <w:rPr>
          <w:rFonts w:ascii="Times New Roman" w:hAnsi="Times New Roman" w:cs="Times New Roman"/>
        </w:rPr>
        <w:t>следующим</w:t>
      </w:r>
      <w:r w:rsidR="00C67ED0" w:rsidRPr="0093269E">
        <w:rPr>
          <w:rFonts w:ascii="Times New Roman" w:hAnsi="Times New Roman" w:cs="Times New Roman"/>
          <w:spacing w:val="1"/>
        </w:rPr>
        <w:t xml:space="preserve"> </w:t>
      </w:r>
      <w:r w:rsidR="00C67ED0" w:rsidRPr="0093269E">
        <w:rPr>
          <w:rFonts w:ascii="Times New Roman" w:hAnsi="Times New Roman" w:cs="Times New Roman"/>
        </w:rPr>
        <w:t>видам</w:t>
      </w:r>
      <w:r w:rsidR="00C67ED0" w:rsidRPr="0093269E">
        <w:rPr>
          <w:rFonts w:ascii="Times New Roman" w:hAnsi="Times New Roman" w:cs="Times New Roman"/>
          <w:spacing w:val="1"/>
        </w:rPr>
        <w:t xml:space="preserve"> </w:t>
      </w:r>
      <w:r w:rsidR="00C67ED0" w:rsidRPr="0093269E">
        <w:rPr>
          <w:rFonts w:ascii="Times New Roman" w:hAnsi="Times New Roman" w:cs="Times New Roman"/>
        </w:rPr>
        <w:t>профессиональной</w:t>
      </w:r>
      <w:r w:rsidR="00C67ED0" w:rsidRPr="0093269E">
        <w:rPr>
          <w:rFonts w:ascii="Times New Roman" w:hAnsi="Times New Roman" w:cs="Times New Roman"/>
          <w:spacing w:val="1"/>
        </w:rPr>
        <w:t xml:space="preserve"> </w:t>
      </w:r>
      <w:r w:rsidR="00C67ED0" w:rsidRPr="0093269E">
        <w:rPr>
          <w:rFonts w:ascii="Times New Roman" w:hAnsi="Times New Roman" w:cs="Times New Roman"/>
        </w:rPr>
        <w:t>деятельности:</w:t>
      </w:r>
    </w:p>
    <w:p w:rsidR="00C67ED0" w:rsidRDefault="00C67ED0" w:rsidP="008F63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организационно-управленческая;</w:t>
      </w:r>
    </w:p>
    <w:p w:rsidR="00C67ED0" w:rsidRDefault="00C67ED0" w:rsidP="008F63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проектная;</w:t>
      </w:r>
    </w:p>
    <w:p w:rsidR="00C67ED0" w:rsidRDefault="00C67ED0" w:rsidP="008F63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производственно-технологическая;</w:t>
      </w:r>
    </w:p>
    <w:p w:rsidR="00C67ED0" w:rsidRDefault="00C67ED0" w:rsidP="008F63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научно-исследовательская;</w:t>
      </w:r>
    </w:p>
    <w:p w:rsidR="00C67ED0" w:rsidRDefault="00C67ED0" w:rsidP="008F63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педагогическая.</w:t>
      </w:r>
    </w:p>
    <w:p w:rsidR="00C67ED0" w:rsidRPr="00C67ED0" w:rsidRDefault="00C67ED0" w:rsidP="00BA304D">
      <w:pPr>
        <w:pStyle w:val="1"/>
        <w:keepNext w:val="0"/>
        <w:keepLines w:val="0"/>
        <w:widowControl w:val="0"/>
        <w:numPr>
          <w:ilvl w:val="1"/>
          <w:numId w:val="5"/>
        </w:numPr>
        <w:tabs>
          <w:tab w:val="left" w:pos="142"/>
          <w:tab w:val="left" w:pos="807"/>
        </w:tabs>
        <w:autoSpaceDE w:val="0"/>
        <w:autoSpaceDN w:val="0"/>
        <w:spacing w:before="0" w:line="274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C67ED0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профессиональной</w:t>
      </w:r>
      <w:r w:rsidRPr="00C67ED0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</w:t>
      </w:r>
      <w:r w:rsidRPr="00C67ED0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C67ED0">
        <w:rPr>
          <w:rFonts w:ascii="Times New Roman" w:hAnsi="Times New Roman" w:cs="Times New Roman"/>
          <w:b/>
          <w:color w:val="auto"/>
          <w:sz w:val="24"/>
          <w:szCs w:val="24"/>
        </w:rPr>
        <w:t>выпускника</w:t>
      </w:r>
    </w:p>
    <w:p w:rsidR="00C67ED0" w:rsidRPr="0052275C" w:rsidRDefault="00C67ED0" w:rsidP="00C67ED0">
      <w:pPr>
        <w:tabs>
          <w:tab w:val="left" w:pos="142"/>
        </w:tabs>
        <w:ind w:right="108" w:firstLine="709"/>
        <w:rPr>
          <w:rFonts w:ascii="Times New Roman" w:hAnsi="Times New Roman" w:cs="Times New Roman"/>
        </w:rPr>
      </w:pPr>
      <w:r w:rsidRPr="0052275C">
        <w:rPr>
          <w:rFonts w:ascii="Times New Roman" w:hAnsi="Times New Roman" w:cs="Times New Roman"/>
        </w:rPr>
        <w:t>Магистр по направлению подготовки 620200 «Землеустройство и кадастры»</w:t>
      </w:r>
      <w:r w:rsidRPr="0052275C">
        <w:rPr>
          <w:rFonts w:ascii="Times New Roman" w:hAnsi="Times New Roman" w:cs="Times New Roman"/>
          <w:b/>
          <w:spacing w:val="-3"/>
        </w:rPr>
        <w:t xml:space="preserve"> </w:t>
      </w:r>
      <w:r w:rsidRPr="0052275C">
        <w:rPr>
          <w:rFonts w:ascii="Times New Roman" w:hAnsi="Times New Roman" w:cs="Times New Roman"/>
        </w:rPr>
        <w:t xml:space="preserve">должен решать следующие профессиональные задачи в соответствии с </w:t>
      </w:r>
      <w:r w:rsidR="00FC4CC0" w:rsidRPr="0052275C">
        <w:rPr>
          <w:rFonts w:ascii="Times New Roman" w:hAnsi="Times New Roman" w:cs="Times New Roman"/>
        </w:rPr>
        <w:t>в</w:t>
      </w:r>
      <w:r w:rsidRPr="0052275C">
        <w:rPr>
          <w:rFonts w:ascii="Times New Roman" w:hAnsi="Times New Roman" w:cs="Times New Roman"/>
        </w:rPr>
        <w:t>идами профессиональной</w:t>
      </w:r>
      <w:r w:rsidRPr="0052275C">
        <w:rPr>
          <w:rFonts w:ascii="Times New Roman" w:hAnsi="Times New Roman" w:cs="Times New Roman"/>
          <w:spacing w:val="1"/>
        </w:rPr>
        <w:t xml:space="preserve"> </w:t>
      </w:r>
      <w:r w:rsidRPr="0052275C">
        <w:rPr>
          <w:rFonts w:ascii="Times New Roman" w:hAnsi="Times New Roman" w:cs="Times New Roman"/>
        </w:rPr>
        <w:t>деятельности:</w:t>
      </w:r>
    </w:p>
    <w:p w:rsidR="00FC4CC0" w:rsidRDefault="00FC4CC0" w:rsidP="00FC4C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организационно-управленческая деятельность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FC4CC0" w:rsidRDefault="00FC4CC0" w:rsidP="00BA3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коллектива исполнителей, принятие управленческих решений, определение порядка выполнения работ;</w:t>
      </w:r>
    </w:p>
    <w:p w:rsidR="00FC4CC0" w:rsidRDefault="00FC4CC0" w:rsidP="00BA3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оптимальных решений при землеустройстве и кадастрах с учетом экономических, социальных, экологических и других условий;</w:t>
      </w:r>
    </w:p>
    <w:p w:rsidR="00FC4CC0" w:rsidRDefault="00FC4CC0" w:rsidP="00BA3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 подразделениях работы по совершенствованию, модернизации, унификации программного и информационного обеспечения по землеустройству и кадастрам;</w:t>
      </w:r>
    </w:p>
    <w:p w:rsidR="00FC4CC0" w:rsidRDefault="00FC4CC0" w:rsidP="00BA3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современных методов и способов проектирования к конкретным условиям производственной деятельности на основе отечественных и международных стандартов;</w:t>
      </w:r>
    </w:p>
    <w:p w:rsidR="00FC4CC0" w:rsidRDefault="00FC4CC0" w:rsidP="00BA3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единого информационного пространства планирования и управления земельными ресурсами и объектами недвижимости на всех этапах его жизненного цикла;</w:t>
      </w:r>
    </w:p>
    <w:p w:rsidR="00FC4CC0" w:rsidRPr="0052275C" w:rsidRDefault="00FC4CC0" w:rsidP="00FC4C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проектная деятельность: </w:t>
      </w:r>
    </w:p>
    <w:p w:rsidR="00FC4CC0" w:rsidRDefault="00FC4CC0" w:rsidP="00BA30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заданий на разработку проектов и схем территориального планирования, градостроительства и землеустройства;</w:t>
      </w:r>
    </w:p>
    <w:p w:rsidR="00FC4CC0" w:rsidRDefault="00FC4CC0" w:rsidP="00BA30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и схем использования и охраны земельных ресурсов отдельных землепользований и административно-территориальных образований;</w:t>
      </w:r>
    </w:p>
    <w:p w:rsidR="00FC4CC0" w:rsidRDefault="00FC4CC0" w:rsidP="00BA30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эскизных и рабочих проектов организации территории и земельных участков по видам угодий и формам собственности;</w:t>
      </w:r>
    </w:p>
    <w:p w:rsidR="00FC4CC0" w:rsidRDefault="00FC4CC0" w:rsidP="00BA30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технико-экономического и социально-экологического анализа эффективности проектов и схем;</w:t>
      </w:r>
    </w:p>
    <w:p w:rsidR="0052275C" w:rsidRPr="008F636D" w:rsidRDefault="00FC4CC0" w:rsidP="008F63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методических и нормативных документов, технической документации, а также предложений и мероприятий по разработке и реализации проектов и схем;</w:t>
      </w:r>
    </w:p>
    <w:p w:rsidR="00FC4CC0" w:rsidRPr="0052275C" w:rsidRDefault="00FC4CC0" w:rsidP="00FC4C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производственно-технологическая деятельность: </w:t>
      </w:r>
    </w:p>
    <w:p w:rsidR="00FC4CC0" w:rsidRDefault="00FC4CC0" w:rsidP="00BA30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геодезического и картографического обеспечения землеустройства и кадастра недвижимости;</w:t>
      </w:r>
    </w:p>
    <w:p w:rsidR="00FC4CC0" w:rsidRDefault="00FC4CC0" w:rsidP="00BA30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инструкций по использованию программных средств и методик составления проектов и схем землеустройства, и градостроительства с применением средств автоматизированного проектирования;</w:t>
      </w:r>
    </w:p>
    <w:p w:rsidR="00FC4CC0" w:rsidRDefault="00FC4CC0" w:rsidP="00BA30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программных средств сбора и обработки исходной информации для целей Государственного кадастра недвижимости и землеустройства;</w:t>
      </w:r>
    </w:p>
    <w:p w:rsidR="00FC4CC0" w:rsidRDefault="00FC4CC0" w:rsidP="00BA30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технических заданий для обработки баз данных автоматизированных кадастровых систем;</w:t>
      </w:r>
    </w:p>
    <w:p w:rsidR="00FC4CC0" w:rsidRDefault="00FC4CC0" w:rsidP="00BA30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мониторинга и объектов недвижимости;</w:t>
      </w:r>
    </w:p>
    <w:p w:rsidR="00FC4CC0" w:rsidRPr="0052275C" w:rsidRDefault="00FC4CC0" w:rsidP="00FC4C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научно-исследовательская деятельность:</w:t>
      </w:r>
    </w:p>
    <w:p w:rsidR="00FC4CC0" w:rsidRDefault="00FC4CC0" w:rsidP="00BA30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рабочих планов и программ проведения научных исследований и технических разработок, подготовка заданий для исполнителей;</w:t>
      </w:r>
    </w:p>
    <w:p w:rsidR="00FC4CC0" w:rsidRDefault="00FC4CC0" w:rsidP="00BA30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математических моделей прогнозирования, планирования и организации использования земельных ресурсов и недвижимости;</w:t>
      </w:r>
    </w:p>
    <w:p w:rsidR="00FC4CC0" w:rsidRDefault="00FC4CC0" w:rsidP="00BA30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методик автоматизации кадастра недвижимости и автоматизированного проектирования в землеустройстве, технологий выполнения топографо-геодезических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 при землеустройстве и кадастре, ведения кадастра, оценки земель и объектов недвижимости, изучения систем использования земли и иной недвижимости;</w:t>
      </w:r>
    </w:p>
    <w:p w:rsidR="00FC4CC0" w:rsidRDefault="00FC4CC0" w:rsidP="00BA30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научно-технических отчетов, обзоров, публикаций по результатам выполненных исследований;</w:t>
      </w:r>
    </w:p>
    <w:p w:rsidR="00FC4CC0" w:rsidRDefault="00FC4CC0" w:rsidP="00BA30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мониторинговые исследования природных и земельных ресурсов, объектов недвижимости на основе методов дистанционного зондирования и геоинформационных технологий для целей кадастра недвижимости и землеустройства.</w:t>
      </w:r>
    </w:p>
    <w:p w:rsidR="00FC4CC0" w:rsidRPr="0052275C" w:rsidRDefault="00FC4CC0" w:rsidP="00FC4CC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75C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FC4CC0" w:rsidRDefault="00FC4CC0" w:rsidP="00BA30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функции преподавател</w:t>
      </w:r>
      <w:r w:rsidR="0052275C"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образовательных учреждениях;</w:t>
      </w:r>
    </w:p>
    <w:p w:rsidR="00FC4CC0" w:rsidRDefault="00FC4CC0" w:rsidP="00BA30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81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содержания новых дисциплин и элективных курсов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профильной подготовки обучающихся, а также форм и методов контроля и различных видов контрольно-измерительных материалов, в том числе на основе информационных технологий; </w:t>
      </w:r>
    </w:p>
    <w:p w:rsidR="00FC4CC0" w:rsidRDefault="00FC4CC0" w:rsidP="00BA30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018"/>
          <w:tab w:val="left" w:pos="581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 модернизация отдельных лабораторных работ и практикумов по дисциплинам направления; </w:t>
      </w:r>
    </w:p>
    <w:p w:rsidR="00343889" w:rsidRPr="00C652AD" w:rsidRDefault="00FC4CC0" w:rsidP="008F636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018"/>
          <w:tab w:val="left" w:pos="5813"/>
        </w:tabs>
        <w:spacing w:after="0" w:line="240" w:lineRule="auto"/>
        <w:ind w:left="0" w:firstLine="42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отдельных видов аудиторных учебных занятий, включая лабораторные и практические, а также обеспечение научно-исследовательской работы студентов.</w:t>
      </w:r>
    </w:p>
    <w:p w:rsidR="00343889" w:rsidRPr="00343889" w:rsidRDefault="00343889" w:rsidP="00BA304D">
      <w:pPr>
        <w:widowControl w:val="0"/>
        <w:numPr>
          <w:ilvl w:val="0"/>
          <w:numId w:val="5"/>
        </w:numPr>
        <w:tabs>
          <w:tab w:val="left" w:pos="142"/>
          <w:tab w:val="left" w:pos="761"/>
        </w:tabs>
        <w:autoSpaceDE w:val="0"/>
        <w:autoSpaceDN w:val="0"/>
        <w:spacing w:after="0" w:line="240" w:lineRule="auto"/>
        <w:ind w:right="10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3889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343889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выпускника</w:t>
      </w:r>
      <w:r w:rsidRPr="0034388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34388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магистратуры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4388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формируемые</w:t>
      </w:r>
      <w:r w:rsidRPr="00343889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4388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результате освоения</w:t>
      </w:r>
      <w:r w:rsidRPr="0034388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3438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3889">
        <w:rPr>
          <w:rFonts w:ascii="Times New Roman" w:hAnsi="Times New Roman" w:cs="Times New Roman"/>
          <w:b/>
          <w:bCs/>
          <w:sz w:val="24"/>
          <w:szCs w:val="24"/>
        </w:rPr>
        <w:t>ВПО</w:t>
      </w:r>
    </w:p>
    <w:p w:rsidR="00343889" w:rsidRPr="003D7EED" w:rsidRDefault="00343889" w:rsidP="0034388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E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ВПО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7F20">
        <w:rPr>
          <w:rFonts w:ascii="Times New Roman" w:eastAsia="Times New Roman" w:hAnsi="Times New Roman" w:cs="Times New Roman"/>
          <w:sz w:val="24"/>
          <w:szCs w:val="24"/>
        </w:rPr>
        <w:t xml:space="preserve">магистратуры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приобретаемыми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выпускником компетенциями, т.е. его способностью применять знания, умения и личные</w:t>
      </w:r>
      <w:r w:rsidRPr="003D7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качества в</w:t>
      </w:r>
      <w:r w:rsidRPr="003D7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3D7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задачами профессиональной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43889" w:rsidRDefault="00343889" w:rsidP="00343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D7EED">
        <w:rPr>
          <w:rFonts w:ascii="Times New Roman" w:eastAsia="Times New Roman" w:hAnsi="Times New Roman" w:cs="Times New Roman"/>
          <w:sz w:val="24"/>
          <w:szCs w:val="24"/>
        </w:rPr>
        <w:t>В результате освоения ООП выпускник должен обладать</w:t>
      </w:r>
      <w:r w:rsidRPr="003D7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7EED">
        <w:rPr>
          <w:rFonts w:ascii="Times New Roman" w:eastAsia="Times New Roman" w:hAnsi="Times New Roman" w:cs="Times New Roman"/>
          <w:sz w:val="24"/>
          <w:szCs w:val="24"/>
        </w:rPr>
        <w:t>следующими универсальными компетенциями:</w:t>
      </w:r>
    </w:p>
    <w:p w:rsidR="00767C61" w:rsidRDefault="00767C61" w:rsidP="00767C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универсальными:</w:t>
      </w:r>
    </w:p>
    <w:p w:rsidR="00767C61" w:rsidRDefault="00767C61" w:rsidP="00767C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общенаучными (ОК):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tabs>
          <w:tab w:val="left" w:pos="549"/>
        </w:tabs>
        <w:spacing w:after="120"/>
        <w:ind w:right="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ОК-1.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</w:t>
      </w:r>
      <w:r w:rsidR="0052275C">
        <w:rPr>
          <w:rFonts w:ascii="Times New Roman" w:eastAsia="Times New Roman" w:hAnsi="Times New Roman" w:cs="Times New Roman"/>
          <w:color w:val="000000"/>
          <w:sz w:val="24"/>
          <w:szCs w:val="24"/>
        </w:rPr>
        <w:t>нарных и инновационных подходов.</w:t>
      </w:r>
    </w:p>
    <w:p w:rsidR="00767C61" w:rsidRDefault="00767C61" w:rsidP="00767C61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инструментальными (ИК):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ИК-1.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вести профессиональные дискуссии на уровне профильных и смежных отраслей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одном из иностранных языков</w:t>
      </w:r>
      <w:r w:rsidR="0052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ИК-2.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новые знания с использованием информационных технологий и больших данных для применения в иннов</w:t>
      </w:r>
      <w:r w:rsidR="0052275C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и научной деятельности.</w:t>
      </w:r>
    </w:p>
    <w:p w:rsidR="00767C61" w:rsidRDefault="00767C61" w:rsidP="00767C61">
      <w:pPr>
        <w:spacing w:before="5" w:after="0"/>
        <w:ind w:right="2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социально-личностными и общекультурными (СЛК):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right="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СЛК-1.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Способен органи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деятельность экспертных (профессиональных) 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для достижения целей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C61" w:rsidRDefault="00767C61" w:rsidP="00767C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профессиональными (ПК): </w:t>
      </w:r>
    </w:p>
    <w:p w:rsidR="00767C61" w:rsidRDefault="00767C61" w:rsidP="00767C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общепрофессиональными:</w:t>
      </w:r>
    </w:p>
    <w:p w:rsidR="00767C61" w:rsidRDefault="00767C61" w:rsidP="00767C61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ПК-1. </w:t>
      </w:r>
      <w:r>
        <w:rPr>
          <w:rFonts w:ascii="Times New Roman" w:eastAsia="Times New Roman" w:hAnsi="Times New Roman" w:cs="Times New Roman"/>
          <w:sz w:val="24"/>
          <w:szCs w:val="24"/>
        </w:rPr>
        <w:t>Способен использовать законы и методы математики естественных, гуманитарных и экономических наук при решении стандартных и неста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ндартных профессиональных задач.</w:t>
      </w:r>
    </w:p>
    <w:p w:rsidR="00767C61" w:rsidRDefault="00767C61" w:rsidP="00767C61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ПК-2.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методами и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 xml:space="preserve"> приемами научного исследования.</w:t>
      </w:r>
    </w:p>
    <w:p w:rsidR="00767C61" w:rsidRDefault="00767C61" w:rsidP="00767C61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ПК-3. </w:t>
      </w:r>
      <w:r>
        <w:rPr>
          <w:rFonts w:ascii="Times New Roman" w:eastAsia="Times New Roman" w:hAnsi="Times New Roman" w:cs="Times New Roman"/>
          <w:sz w:val="24"/>
          <w:szCs w:val="24"/>
        </w:rPr>
        <w:t>Владеть методами анализа и прогнозирования экономических эффектов и последствий реализуе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мой и планируемой деятельности.</w:t>
      </w:r>
    </w:p>
    <w:p w:rsidR="00767C61" w:rsidRDefault="00767C61" w:rsidP="00767C61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ПК-4. </w:t>
      </w:r>
      <w:r>
        <w:rPr>
          <w:rFonts w:ascii="Times New Roman" w:eastAsia="Times New Roman" w:hAnsi="Times New Roman" w:cs="Times New Roman"/>
          <w:sz w:val="24"/>
          <w:szCs w:val="24"/>
        </w:rPr>
        <w:t>Способен анализировать современные проблемы науки и производства в организации инновационной деятельности на предп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риятии и вести поиск их решения.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организационно-управленческой деятельности: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ПК-5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управлять программами освоения новых технологий ведения кадастра недвижимости, систем автоматизированного проектирования в землеустройстве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эффективную стратегию и формировать активную политику в области з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емельно-имущественных отношений.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владеть приемами и методами работы с персоналом, методами оценки качества и р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езультативности труда персонала.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затраты и резу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деятельности организации.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проектной деятельности: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проектной деятельности в земельно-имущественной сфере народнохозяйственного комплекса на основе системного подхода, уметь строить модели для описания и прогнозирования использования земли и иной недвижимости, осуществлять их качест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и количественный анализы.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разрабатывать технические задания и использовать средства автоматизации при планировании использования зе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мельных ресурсов и недвижимости.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анализа вариантов, разработки и поиска компромиссных решений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ПК-12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знания методов анализа эколого-экономической эффективности при проек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тировании и реализации проектов.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производственно-технологической деятельности: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 обрабатывать информацию из различных источников, используя самые современные информационные технологии, критически осмыслить полученную информацию, выделить в ней главное, со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здать на ее основе новое знание.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ПК-14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проблемы земельно-имущественного комплекса, современные технологии кадастра недвижимости, научно-техническую политику в области землеуст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ройства и кадастра недвижимости.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ПК-15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программно-вычислительные комплексы, геодезические и фотограмметрические приборы и оборудование, проводить их сертификацию и техн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обслуживание.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ПК-16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инженерно-технические и экономические задачи с помо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щью пакетов прикладных программ.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научно-исследовательской деятельности: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ПК-17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современные достижения науки и передовых информационных технологий в н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аучно-исследовательских работах.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ПК-18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 задачи и выбирать методы исследования, интерпретировать и представлять 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научных исследований.</w:t>
      </w:r>
    </w:p>
    <w:p w:rsidR="00767C61" w:rsidRDefault="00767C61" w:rsidP="007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научно-исследовательские и производственные разработки с использованием современного оборудования, приборов и методов исследования в области з</w:t>
      </w:r>
      <w:r w:rsidR="0048342F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емельно-имущественных отношений.</w:t>
      </w:r>
    </w:p>
    <w:p w:rsidR="00767C61" w:rsidRDefault="00767C61" w:rsidP="00767C61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педагогическая деятельности: </w:t>
      </w:r>
    </w:p>
    <w:p w:rsidR="00767C61" w:rsidRDefault="00767C61" w:rsidP="00767C61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ПК-20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 проектировать содержание и технологию преподавания, управлять учебным процессом.</w:t>
      </w:r>
    </w:p>
    <w:p w:rsidR="0048342F" w:rsidRDefault="0048342F" w:rsidP="00767C6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C61" w:rsidRPr="0048342F" w:rsidRDefault="00767C61" w:rsidP="00767C6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C61">
        <w:rPr>
          <w:rFonts w:ascii="Times New Roman" w:eastAsia="Times New Roman" w:hAnsi="Times New Roman" w:cs="Times New Roman"/>
          <w:sz w:val="24"/>
          <w:szCs w:val="24"/>
        </w:rPr>
        <w:t>Матрица (паспорт дисциплин направления) соответствия требуемых компетенций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формирующих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составных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7C6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67C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620200  «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Землеустройство и кадастры» представлена</w:t>
      </w:r>
      <w:r w:rsidRPr="004834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4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4834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195" w:rsidRPr="008B4195" w:rsidRDefault="008B4195" w:rsidP="008B4195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4195" w:rsidRDefault="008B4195" w:rsidP="00BA304D">
      <w:pPr>
        <w:widowControl w:val="0"/>
        <w:numPr>
          <w:ilvl w:val="0"/>
          <w:numId w:val="14"/>
        </w:numPr>
        <w:tabs>
          <w:tab w:val="left" w:pos="142"/>
          <w:tab w:val="left" w:pos="660"/>
        </w:tabs>
        <w:autoSpaceDE w:val="0"/>
        <w:autoSpaceDN w:val="0"/>
        <w:spacing w:after="0" w:line="240" w:lineRule="auto"/>
        <w:ind w:left="0" w:right="107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регламентирующие содержание и организацию образовательного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A3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магистратуры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направлению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8B41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b/>
          <w:sz w:val="24"/>
          <w:szCs w:val="24"/>
        </w:rPr>
        <w:t xml:space="preserve">620200 </w:t>
      </w:r>
      <w:r w:rsidR="000F2673" w:rsidRPr="008B4195">
        <w:rPr>
          <w:rFonts w:ascii="Times New Roman" w:eastAsia="Times New Roman" w:hAnsi="Times New Roman" w:cs="Times New Roman"/>
          <w:b/>
          <w:sz w:val="24"/>
          <w:szCs w:val="24"/>
        </w:rPr>
        <w:t>«Землеустройство</w:t>
      </w:r>
      <w:r w:rsidRPr="008B4195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кадастры»</w:t>
      </w:r>
    </w:p>
    <w:p w:rsidR="008B4195" w:rsidRPr="008B4195" w:rsidRDefault="008B4195" w:rsidP="008B4195">
      <w:pPr>
        <w:spacing w:before="50" w:line="240" w:lineRule="auto"/>
        <w:ind w:left="102" w:firstLine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195">
        <w:rPr>
          <w:rFonts w:ascii="Times New Roman" w:hAnsi="Times New Roman"/>
          <w:spacing w:val="-1"/>
          <w:sz w:val="24"/>
          <w:szCs w:val="24"/>
        </w:rPr>
        <w:lastRenderedPageBreak/>
        <w:t>Содержание</w:t>
      </w:r>
      <w:r w:rsidRPr="008B4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4195">
        <w:rPr>
          <w:rFonts w:ascii="Times New Roman" w:hAnsi="Times New Roman"/>
          <w:sz w:val="24"/>
          <w:szCs w:val="24"/>
        </w:rPr>
        <w:t>и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организация</w:t>
      </w:r>
      <w:r w:rsidRPr="008B4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Pr="008B4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процесса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при</w:t>
      </w:r>
      <w:r w:rsidRPr="008B4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реализа</w:t>
      </w:r>
      <w:r w:rsidRPr="008B4195">
        <w:rPr>
          <w:rFonts w:ascii="Times New Roman" w:hAnsi="Times New Roman"/>
          <w:spacing w:val="-2"/>
          <w:sz w:val="24"/>
          <w:szCs w:val="24"/>
        </w:rPr>
        <w:t>ции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данной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ООП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регламентируется</w:t>
      </w:r>
      <w:r w:rsidRPr="008B419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учебным</w:t>
      </w:r>
      <w:r w:rsidRPr="008B419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планом,</w:t>
      </w:r>
      <w:r w:rsidRPr="008B4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рабочими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программами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учебных</w:t>
      </w:r>
      <w:r w:rsidRPr="008B419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курсов,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предметов,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дисциплин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(модулей);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другими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z w:val="24"/>
          <w:szCs w:val="24"/>
        </w:rPr>
        <w:t>матери</w:t>
      </w:r>
      <w:r w:rsidRPr="008B4195">
        <w:rPr>
          <w:rFonts w:ascii="Times New Roman" w:hAnsi="Times New Roman"/>
          <w:spacing w:val="-1"/>
          <w:sz w:val="24"/>
          <w:szCs w:val="24"/>
        </w:rPr>
        <w:t>алами,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обеспечивающими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качество</w:t>
      </w:r>
      <w:r w:rsidRPr="008B4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подготовки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z w:val="24"/>
          <w:szCs w:val="24"/>
        </w:rPr>
        <w:t>и</w:t>
      </w:r>
      <w:r w:rsidRPr="008B4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воспитания</w:t>
      </w:r>
      <w:r w:rsidRPr="008B4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обучающих</w:t>
      </w:r>
      <w:r w:rsidRPr="008B4195">
        <w:rPr>
          <w:rFonts w:ascii="Times New Roman" w:hAnsi="Times New Roman"/>
          <w:sz w:val="24"/>
          <w:szCs w:val="24"/>
        </w:rPr>
        <w:t>ся;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программами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учебных</w:t>
      </w:r>
      <w:r w:rsidRPr="008B419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4195">
        <w:rPr>
          <w:rFonts w:ascii="Times New Roman" w:hAnsi="Times New Roman"/>
          <w:sz w:val="24"/>
          <w:szCs w:val="24"/>
        </w:rPr>
        <w:t>и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производственных</w:t>
      </w:r>
      <w:r w:rsidRPr="008B419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практик;</w:t>
      </w:r>
      <w:r w:rsidRPr="008B4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календарным</w:t>
      </w:r>
      <w:r w:rsidRPr="008B4195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учебным</w:t>
      </w:r>
      <w:r w:rsidRPr="008B419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графиком,</w:t>
      </w:r>
      <w:r w:rsidRPr="008B419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4195">
        <w:rPr>
          <w:rFonts w:ascii="Times New Roman" w:hAnsi="Times New Roman"/>
          <w:sz w:val="24"/>
          <w:szCs w:val="24"/>
        </w:rPr>
        <w:t>а</w:t>
      </w:r>
      <w:r w:rsidRPr="008B419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также</w:t>
      </w:r>
      <w:r w:rsidRPr="008B419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методическими</w:t>
      </w:r>
      <w:r w:rsidRPr="008B419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материалами,</w:t>
      </w:r>
      <w:r w:rsidRPr="008B419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1"/>
          <w:sz w:val="24"/>
          <w:szCs w:val="24"/>
        </w:rPr>
        <w:t>обеспечивающими реализацию соответствующих</w:t>
      </w:r>
      <w:r w:rsidRPr="008B419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195">
        <w:rPr>
          <w:rFonts w:ascii="Times New Roman" w:hAnsi="Times New Roman"/>
          <w:spacing w:val="-2"/>
          <w:sz w:val="24"/>
          <w:szCs w:val="24"/>
        </w:rPr>
        <w:t>образовательных</w:t>
      </w:r>
      <w:r w:rsidRPr="008B419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195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DC20B5" w:rsidRPr="00DC20B5" w:rsidRDefault="00DC20B5" w:rsidP="00BA304D">
      <w:pPr>
        <w:widowControl w:val="0"/>
        <w:numPr>
          <w:ilvl w:val="1"/>
          <w:numId w:val="14"/>
        </w:numPr>
        <w:tabs>
          <w:tab w:val="left" w:pos="142"/>
          <w:tab w:val="left" w:pos="807"/>
        </w:tabs>
        <w:autoSpaceDE w:val="0"/>
        <w:autoSpaceDN w:val="0"/>
        <w:spacing w:after="0" w:line="274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4.1_Календарный_учебный_график"/>
      <w:bookmarkEnd w:id="7"/>
      <w:r w:rsidRPr="00DC20B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DC2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DC2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DC20B5" w:rsidRPr="00DC20B5" w:rsidRDefault="00DC20B5" w:rsidP="00DC20B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B5">
        <w:rPr>
          <w:rFonts w:ascii="Times New Roman" w:eastAsia="Times New Roman" w:hAnsi="Times New Roman" w:cs="Times New Roman"/>
          <w:sz w:val="24"/>
          <w:szCs w:val="24"/>
        </w:rPr>
        <w:t>График учебного процесса устанавливает последовательность и продолжительность теоретического обучения, экзаменационных сессий, практик, итоговой государственной аттестации</w:t>
      </w:r>
      <w:r w:rsidRPr="00DC2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каникул студентов.</w:t>
      </w:r>
    </w:p>
    <w:p w:rsidR="00DC20B5" w:rsidRPr="00DC20B5" w:rsidRDefault="00DC20B5" w:rsidP="00DC20B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B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C20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DC2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графика:</w:t>
      </w:r>
    </w:p>
    <w:p w:rsidR="00DC20B5" w:rsidRPr="00DC20B5" w:rsidRDefault="00DC20B5" w:rsidP="00BA304D">
      <w:pPr>
        <w:widowControl w:val="0"/>
        <w:numPr>
          <w:ilvl w:val="2"/>
          <w:numId w:val="14"/>
        </w:numPr>
        <w:tabs>
          <w:tab w:val="left" w:pos="142"/>
          <w:tab w:val="left" w:pos="1174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B5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DC2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год длится с 1 сентября по 31 августа (включая каникулы) и</w:t>
      </w:r>
      <w:r w:rsidRPr="00DC20B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DC2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семестра.</w:t>
      </w:r>
    </w:p>
    <w:p w:rsidR="00DC20B5" w:rsidRPr="00DC20B5" w:rsidRDefault="0048342F" w:rsidP="0048342F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сенний</w:t>
      </w:r>
      <w:r w:rsidR="00DC20B5"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DC20B5"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C20B5"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курсам</w:t>
      </w:r>
      <w:r w:rsidR="00DC20B5"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длится:</w:t>
      </w:r>
    </w:p>
    <w:p w:rsidR="00DC20B5" w:rsidRPr="00DC20B5" w:rsidRDefault="00DC20B5" w:rsidP="00BA304D">
      <w:pPr>
        <w:widowControl w:val="0"/>
        <w:numPr>
          <w:ilvl w:val="0"/>
          <w:numId w:val="16"/>
        </w:numPr>
        <w:tabs>
          <w:tab w:val="left" w:pos="142"/>
          <w:tab w:val="left" w:pos="993"/>
          <w:tab w:val="left" w:pos="2091"/>
        </w:tabs>
        <w:autoSpaceDE w:val="0"/>
        <w:autoSpaceDN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B5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C20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20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C20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недель,</w:t>
      </w:r>
      <w:r w:rsidRPr="00DC20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Pr="00DC20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теоретическое</w:t>
      </w:r>
      <w:r w:rsidRPr="00DC20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DC20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DC20B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недель;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экзаменационная сессия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2 недели;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каникулы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2 недели;</w:t>
      </w:r>
      <w:proofErr w:type="gramEnd"/>
    </w:p>
    <w:p w:rsidR="00DC20B5" w:rsidRPr="00DC20B5" w:rsidRDefault="00DC20B5" w:rsidP="00BA304D">
      <w:pPr>
        <w:widowControl w:val="0"/>
        <w:numPr>
          <w:ilvl w:val="0"/>
          <w:numId w:val="16"/>
        </w:numPr>
        <w:tabs>
          <w:tab w:val="left" w:pos="142"/>
          <w:tab w:val="left" w:pos="993"/>
          <w:tab w:val="left" w:pos="2091"/>
        </w:tabs>
        <w:autoSpaceDE w:val="0"/>
        <w:autoSpaceDN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B5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C20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20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C20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недель,</w:t>
      </w:r>
      <w:r w:rsidRPr="00DC20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Pr="00DC20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теоретическое</w:t>
      </w:r>
      <w:r w:rsidRPr="00DC20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DC20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DC20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20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DC20B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недель;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экзаменационная сессия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2 недели;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каникулы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– 2 недели.</w:t>
      </w:r>
      <w:proofErr w:type="gramEnd"/>
    </w:p>
    <w:p w:rsidR="00DC20B5" w:rsidRPr="00DC20B5" w:rsidRDefault="0048342F" w:rsidP="0048342F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есенний</w:t>
      </w:r>
      <w:r w:rsidR="00DC20B5"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DC20B5" w:rsidRPr="00DC20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C20B5"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курсам</w:t>
      </w:r>
      <w:r w:rsidR="00DC20B5" w:rsidRPr="00DC20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длится:</w:t>
      </w:r>
    </w:p>
    <w:p w:rsidR="00DC20B5" w:rsidRPr="00DC20B5" w:rsidRDefault="00DC20B5" w:rsidP="00BA304D">
      <w:pPr>
        <w:widowControl w:val="0"/>
        <w:numPr>
          <w:ilvl w:val="0"/>
          <w:numId w:val="15"/>
        </w:numPr>
        <w:tabs>
          <w:tab w:val="left" w:pos="142"/>
          <w:tab w:val="left" w:pos="993"/>
          <w:tab w:val="left" w:pos="2060"/>
        </w:tabs>
        <w:autoSpaceDE w:val="0"/>
        <w:autoSpaceDN w:val="0"/>
        <w:spacing w:before="66" w:after="0" w:line="240" w:lineRule="auto"/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B5">
        <w:rPr>
          <w:rFonts w:ascii="Times New Roman" w:eastAsia="Times New Roman" w:hAnsi="Times New Roman" w:cs="Times New Roman"/>
          <w:sz w:val="24"/>
          <w:szCs w:val="24"/>
        </w:rPr>
        <w:t>курс – 32 недели, из них: теорет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>ическое обучение и практики – 12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 xml:space="preserve"> недель;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экзаменационная</w:t>
      </w:r>
      <w:r w:rsidRPr="00DC20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сессия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2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недели; каникулы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6 недель;</w:t>
      </w:r>
    </w:p>
    <w:p w:rsidR="00DC20B5" w:rsidRPr="00DC20B5" w:rsidRDefault="00DC20B5" w:rsidP="00BA304D">
      <w:pPr>
        <w:widowControl w:val="0"/>
        <w:numPr>
          <w:ilvl w:val="0"/>
          <w:numId w:val="15"/>
        </w:numPr>
        <w:tabs>
          <w:tab w:val="left" w:pos="142"/>
          <w:tab w:val="left" w:pos="993"/>
          <w:tab w:val="left" w:pos="2093"/>
        </w:tabs>
        <w:autoSpaceDE w:val="0"/>
        <w:autoSpaceDN w:val="0"/>
        <w:spacing w:after="0" w:line="240" w:lineRule="auto"/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B5">
        <w:rPr>
          <w:rFonts w:ascii="Times New Roman" w:eastAsia="Times New Roman" w:hAnsi="Times New Roman" w:cs="Times New Roman"/>
          <w:sz w:val="24"/>
          <w:szCs w:val="24"/>
        </w:rPr>
        <w:t>курс – 32 недели, из них: теоретическое обучение и практики – 11</w:t>
      </w:r>
      <w:r w:rsidRPr="00DC2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>дель; экзаменационная сессия – 3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; подготовка и защита выпускной квалификационной работы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20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недель; каникулы</w:t>
      </w:r>
      <w:r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>– 13 недель.</w:t>
      </w:r>
    </w:p>
    <w:p w:rsidR="00DC20B5" w:rsidRPr="00DC20B5" w:rsidRDefault="0048342F" w:rsidP="0048342F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рудоемкость</w:t>
      </w:r>
      <w:r w:rsidR="00DC20B5" w:rsidRPr="00DC2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DC20B5"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C20B5"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C20B5" w:rsidRPr="00DC2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C20B5" w:rsidRPr="00DC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кредитов.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0B5" w:rsidRPr="00DC20B5" w:rsidRDefault="0048342F" w:rsidP="00DC20B5">
      <w:pPr>
        <w:widowControl w:val="0"/>
        <w:autoSpaceDE w:val="0"/>
        <w:autoSpaceDN w:val="0"/>
        <w:adjustRightInd w:val="0"/>
        <w:spacing w:after="0" w:line="240" w:lineRule="auto"/>
        <w:ind w:left="232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>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311E42" w:rsidRPr="00311E42" w:rsidRDefault="0048342F" w:rsidP="00311E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1E42" w:rsidRPr="00311E42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аудиторных занятий в неделю при очной форме обучения составляет не менее 25 процентов от общего объема, выделенного на изучение каждой учебной дисциплины.</w:t>
      </w:r>
    </w:p>
    <w:p w:rsidR="00DC20B5" w:rsidRPr="00DC20B5" w:rsidRDefault="0048342F" w:rsidP="00DC20B5">
      <w:pPr>
        <w:widowControl w:val="0"/>
        <w:autoSpaceDE w:val="0"/>
        <w:autoSpaceDN w:val="0"/>
        <w:adjustRightInd w:val="0"/>
        <w:spacing w:after="0" w:line="240" w:lineRule="auto"/>
        <w:ind w:left="232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 xml:space="preserve"> часы, отводимые на самостоятельную работу по учебной дисциплине, включается время, предусмотренное на подготовку к экзамену по данной учебной дисциплине (модулю).</w:t>
      </w:r>
    </w:p>
    <w:p w:rsidR="0048342F" w:rsidRDefault="0048342F" w:rsidP="008F636D">
      <w:pPr>
        <w:widowControl w:val="0"/>
        <w:autoSpaceDE w:val="0"/>
        <w:autoSpaceDN w:val="0"/>
        <w:adjustRightInd w:val="0"/>
        <w:spacing w:after="0" w:line="240" w:lineRule="auto"/>
        <w:ind w:left="232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0B5" w:rsidRPr="00DC20B5">
        <w:rPr>
          <w:rFonts w:ascii="Times New Roman" w:eastAsia="Times New Roman" w:hAnsi="Times New Roman" w:cs="Times New Roman"/>
          <w:sz w:val="24"/>
          <w:szCs w:val="24"/>
        </w:rPr>
        <w:t xml:space="preserve">бщий объем каникулярного времени </w:t>
      </w:r>
      <w:r w:rsidR="00311E42" w:rsidRPr="00311E42">
        <w:rPr>
          <w:rFonts w:ascii="Times New Roman" w:eastAsia="Times New Roman" w:hAnsi="Times New Roman" w:cs="Times New Roman"/>
          <w:sz w:val="24"/>
          <w:szCs w:val="24"/>
        </w:rPr>
        <w:t>в учебном году должен составлять 7-недель, в том числе не менее двух недель в зимний период и 4-недельный последипломный отпуск).</w:t>
      </w:r>
    </w:p>
    <w:p w:rsidR="00DC20B5" w:rsidRPr="0048342F" w:rsidRDefault="00DC20B5" w:rsidP="00311E42">
      <w:pPr>
        <w:widowControl w:val="0"/>
        <w:autoSpaceDE w:val="0"/>
        <w:autoSpaceDN w:val="0"/>
        <w:adjustRightInd w:val="0"/>
        <w:spacing w:after="0" w:line="240" w:lineRule="auto"/>
        <w:ind w:left="232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B5">
        <w:rPr>
          <w:rFonts w:ascii="Times New Roman" w:eastAsia="Times New Roman" w:hAnsi="Times New Roman" w:cs="Times New Roman"/>
          <w:sz w:val="24"/>
          <w:szCs w:val="24"/>
        </w:rPr>
        <w:t xml:space="preserve">Учебный график подготовки </w:t>
      </w:r>
      <w:r w:rsidR="00311E42">
        <w:rPr>
          <w:rFonts w:ascii="Times New Roman" w:eastAsia="Times New Roman" w:hAnsi="Times New Roman" w:cs="Times New Roman"/>
          <w:sz w:val="24"/>
          <w:szCs w:val="24"/>
        </w:rPr>
        <w:t>магистра</w:t>
      </w:r>
      <w:r w:rsidRPr="00DC20B5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 xml:space="preserve">620200 </w:t>
      </w:r>
      <w:r w:rsidR="000F2673" w:rsidRPr="0048342F">
        <w:rPr>
          <w:rFonts w:ascii="Times New Roman" w:eastAsia="Times New Roman" w:hAnsi="Times New Roman" w:cs="Times New Roman"/>
          <w:sz w:val="24"/>
          <w:szCs w:val="24"/>
        </w:rPr>
        <w:t>«Землеустройство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 xml:space="preserve"> и кадастры»</w:t>
      </w:r>
      <w:r w:rsidRPr="004834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342F" w:rsidRPr="004834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приведен 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4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4834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CB8" w:rsidRPr="00DC20B5" w:rsidRDefault="00836CB8" w:rsidP="00311E42">
      <w:pPr>
        <w:widowControl w:val="0"/>
        <w:autoSpaceDE w:val="0"/>
        <w:autoSpaceDN w:val="0"/>
        <w:adjustRightInd w:val="0"/>
        <w:spacing w:after="0" w:line="240" w:lineRule="auto"/>
        <w:ind w:left="232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36" w:rsidRPr="00860136" w:rsidRDefault="00860136" w:rsidP="00BA304D">
      <w:pPr>
        <w:widowControl w:val="0"/>
        <w:numPr>
          <w:ilvl w:val="1"/>
          <w:numId w:val="14"/>
        </w:numPr>
        <w:tabs>
          <w:tab w:val="left" w:pos="142"/>
          <w:tab w:val="left" w:pos="843"/>
        </w:tabs>
        <w:autoSpaceDE w:val="0"/>
        <w:autoSpaceDN w:val="0"/>
        <w:spacing w:after="0" w:line="240" w:lineRule="auto"/>
        <w:ind w:left="0" w:right="11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4.2_Учебный_план_подготовки_бакалавра_по"/>
      <w:bookmarkEnd w:id="8"/>
      <w:r w:rsidRPr="00860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Базовый учебный план 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</w:t>
      </w:r>
      <w:r w:rsidRPr="00860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</w:t>
      </w:r>
      <w:r w:rsidR="00483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860136">
        <w:rPr>
          <w:rFonts w:ascii="Times New Roman" w:eastAsia="Times New Roman" w:hAnsi="Times New Roman" w:cs="Times New Roman"/>
          <w:b/>
          <w:sz w:val="24"/>
          <w:szCs w:val="24"/>
        </w:rPr>
        <w:t xml:space="preserve">620200 </w:t>
      </w:r>
      <w:r w:rsidR="000F2673" w:rsidRPr="00860136">
        <w:rPr>
          <w:rFonts w:ascii="Times New Roman" w:eastAsia="Times New Roman" w:hAnsi="Times New Roman" w:cs="Times New Roman"/>
          <w:b/>
          <w:sz w:val="24"/>
          <w:szCs w:val="24"/>
        </w:rPr>
        <w:t>«Землеустройство</w:t>
      </w:r>
      <w:r w:rsidRPr="00860136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кадастры»</w:t>
      </w:r>
    </w:p>
    <w:p w:rsidR="00860136" w:rsidRPr="00860136" w:rsidRDefault="00860136" w:rsidP="0048342F">
      <w:pPr>
        <w:widowControl w:val="0"/>
        <w:tabs>
          <w:tab w:val="left" w:pos="142"/>
          <w:tab w:val="left" w:pos="843"/>
        </w:tabs>
        <w:autoSpaceDE w:val="0"/>
        <w:autoSpaceDN w:val="0"/>
        <w:spacing w:after="0" w:line="240" w:lineRule="auto"/>
        <w:ind w:right="11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Учебный план направления подготовки является основным документом, регламентирующим</w:t>
      </w:r>
      <w:r w:rsidRPr="008601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 xml:space="preserve">процесс и приведен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4834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42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>В учебном плане отображается логическая последовательность освоения циклов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(дисциплин,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модулей,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практик),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компетенций. Указывается общая трудоемкость дисциплин, модулей, практик в кредитах, а</w:t>
      </w:r>
      <w:r w:rsidRPr="008601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общая и аудиторная трудоемкость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часах.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циклов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дисциплины,</w:t>
      </w:r>
      <w:r w:rsidRPr="008601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8601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ГОС ВПО.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>В вариативных частях учебных циклов самостоятельно сформирован перечень 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дисциплин.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образовательная программа содержит дисциплины по выбору обучающихся в объеме не менее одной трети вариативной части суммарно по всем трем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601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циклам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ООП.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>Для каждой дисциплины, модуля, практики указываются виды учебной работы и</w:t>
      </w:r>
      <w:r w:rsidRPr="008601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8601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2F">
        <w:rPr>
          <w:rFonts w:ascii="Times New Roman" w:eastAsia="Times New Roman" w:hAnsi="Times New Roman" w:cs="Times New Roman"/>
          <w:b/>
          <w:sz w:val="24"/>
          <w:szCs w:val="24"/>
        </w:rPr>
        <w:t>В вариативную (профильную) часть</w:t>
      </w:r>
      <w:r w:rsidRPr="00860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учебных циклов включены следующие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:rsidR="00F03CB7" w:rsidRPr="0048342F" w:rsidRDefault="00F03CB7" w:rsidP="00F03CB7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2F">
        <w:rPr>
          <w:rFonts w:ascii="Times New Roman" w:eastAsia="Times New Roman" w:hAnsi="Times New Roman" w:cs="Times New Roman"/>
          <w:sz w:val="24"/>
          <w:szCs w:val="24"/>
        </w:rPr>
        <w:t>Общенаучный цикл</w:t>
      </w:r>
      <w:r w:rsidR="004834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  <w:r w:rsidRPr="00483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3CB7" w:rsidRPr="00F03CB7" w:rsidRDefault="00F03CB7" w:rsidP="00F03CB7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B7">
        <w:rPr>
          <w:rFonts w:ascii="Times New Roman" w:eastAsia="Times New Roman" w:hAnsi="Times New Roman" w:cs="Times New Roman"/>
          <w:sz w:val="24"/>
          <w:szCs w:val="24"/>
        </w:rPr>
        <w:t>Организация проектной и научной деятельности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CB7" w:rsidRPr="00F03CB7" w:rsidRDefault="00F03CB7" w:rsidP="00F03CB7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B7">
        <w:rPr>
          <w:rFonts w:ascii="Times New Roman" w:eastAsia="Times New Roman" w:hAnsi="Times New Roman" w:cs="Times New Roman"/>
          <w:sz w:val="24"/>
          <w:szCs w:val="24"/>
        </w:rPr>
        <w:t>Методология и методы научных исследований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Pr="006B1372" w:rsidRDefault="00CF511D" w:rsidP="00860136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6B1372">
        <w:rPr>
          <w:rFonts w:ascii="Times New Roman" w:eastAsia="Times New Roman" w:hAnsi="Times New Roman" w:cs="Times New Roman"/>
          <w:sz w:val="24"/>
          <w:szCs w:val="24"/>
        </w:rPr>
        <w:t>Профессиональный цик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B1372" w:rsidRPr="006B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11D" w:rsidRPr="00CF511D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Мониторинг и кадастр природных ресурсов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Pr="00CF511D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Методы дистанционного зондирования в землеустройстве и кадастрах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Pr="00CF511D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Землеустроительное проектирование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Pr="00CF511D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Кадастровая деятельность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Системы управления</w:t>
      </w:r>
      <w:r w:rsidR="006B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372" w:rsidRDefault="006B1372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>Вариативная (профильная) часть ООП обеспечивает подготовку выпускника по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Pr="00F25916">
        <w:rPr>
          <w:rFonts w:ascii="Times New Roman" w:eastAsia="Times New Roman" w:hAnsi="Times New Roman" w:cs="Times New Roman"/>
          <w:sz w:val="24"/>
          <w:szCs w:val="24"/>
        </w:rPr>
        <w:t>620200 «Землеустройство и кадастры»</w:t>
      </w:r>
      <w:r w:rsidRPr="008601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 соответствии с профилем «Землеустройство»,</w:t>
      </w:r>
      <w:r w:rsidRPr="008601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8601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8601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8601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1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углубления</w:t>
      </w:r>
      <w:r w:rsidRPr="008601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8601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601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и навыков, определяемых основными (базовыми) видами деятельности, дополняет содержание знаний базовых дисциплин, позволяет студенту получить углубленные знания и навыки для успешной профессиональной деятельности и для продолжения профессионального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образования в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магистратуре.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часть ООП подготовки бакалавра содержит </w:t>
      </w:r>
      <w:r w:rsidRPr="00F25916">
        <w:rPr>
          <w:rFonts w:ascii="Times New Roman" w:eastAsia="Times New Roman" w:hAnsi="Times New Roman" w:cs="Times New Roman"/>
          <w:sz w:val="24"/>
          <w:szCs w:val="24"/>
        </w:rPr>
        <w:t>дисциплины по выбору</w:t>
      </w:r>
      <w:r w:rsidRPr="008601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студента, которые в каждом цикле дополняют дисциплины базовой и вариативной</w:t>
      </w:r>
      <w:r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части учебного плана. Каждая дисциплина по выбору имеет не менее одной альтернативной с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CF511D" w:rsidRPr="00F25916" w:rsidRDefault="00CF511D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16">
        <w:rPr>
          <w:rFonts w:ascii="Times New Roman" w:eastAsia="Times New Roman" w:hAnsi="Times New Roman" w:cs="Times New Roman"/>
          <w:sz w:val="24"/>
          <w:szCs w:val="24"/>
        </w:rPr>
        <w:t>Общенаучный цикл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  <w:r w:rsidRPr="00F25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11D" w:rsidRPr="00CF511D" w:rsidRDefault="00CF511D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Природоресурсное (экологическое) право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Pr="00CF511D" w:rsidRDefault="00CF511D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>Информатизация системы управления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Default="00CF511D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1D">
        <w:rPr>
          <w:rFonts w:ascii="Times New Roman" w:eastAsia="Times New Roman" w:hAnsi="Times New Roman" w:cs="Times New Roman"/>
          <w:sz w:val="24"/>
          <w:szCs w:val="24"/>
        </w:rPr>
        <w:t xml:space="preserve">Психология и </w:t>
      </w:r>
      <w:r w:rsidR="000F2673" w:rsidRPr="00CF511D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 w:rsidRPr="00CF511D">
        <w:rPr>
          <w:rFonts w:ascii="Times New Roman" w:eastAsia="Times New Roman" w:hAnsi="Times New Roman" w:cs="Times New Roman"/>
          <w:sz w:val="24"/>
          <w:szCs w:val="24"/>
        </w:rPr>
        <w:t xml:space="preserve"> высшей школы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00C" w:rsidRDefault="000F2673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Информатизация управления образовательным процессом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00C" w:rsidRDefault="000F2673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73">
        <w:rPr>
          <w:rFonts w:ascii="Times New Roman" w:eastAsia="Times New Roman" w:hAnsi="Times New Roman" w:cs="Times New Roman"/>
          <w:sz w:val="24"/>
          <w:szCs w:val="24"/>
        </w:rPr>
        <w:t>Актуальные проблемы </w:t>
      </w:r>
      <w:r w:rsidRPr="000F2673">
        <w:rPr>
          <w:rFonts w:ascii="Times New Roman" w:eastAsia="Times New Roman" w:hAnsi="Times New Roman" w:cs="Times New Roman"/>
          <w:bCs/>
          <w:sz w:val="24"/>
          <w:szCs w:val="24"/>
        </w:rPr>
        <w:t>природоресурсного</w:t>
      </w:r>
      <w:r>
        <w:rPr>
          <w:rFonts w:ascii="Times New Roman" w:eastAsia="Times New Roman" w:hAnsi="Times New Roman" w:cs="Times New Roman"/>
          <w:sz w:val="24"/>
          <w:szCs w:val="24"/>
        </w:rPr>
        <w:t> и градостроительного права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00C" w:rsidRDefault="00F25916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673">
        <w:rPr>
          <w:rFonts w:ascii="Times New Roman" w:eastAsia="Times New Roman" w:hAnsi="Times New Roman" w:cs="Times New Roman"/>
          <w:sz w:val="24"/>
          <w:szCs w:val="24"/>
        </w:rPr>
        <w:t>олитология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2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11D" w:rsidRPr="00F25916" w:rsidRDefault="00CF511D" w:rsidP="00CF511D">
      <w:pPr>
        <w:widowControl w:val="0"/>
        <w:tabs>
          <w:tab w:val="left" w:pos="142"/>
          <w:tab w:val="left" w:pos="1152"/>
        </w:tabs>
        <w:autoSpaceDE w:val="0"/>
        <w:autoSpaceDN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F25916">
        <w:rPr>
          <w:rFonts w:ascii="Times New Roman" w:eastAsia="Times New Roman" w:hAnsi="Times New Roman" w:cs="Times New Roman"/>
          <w:sz w:val="24"/>
          <w:szCs w:val="24"/>
        </w:rPr>
        <w:t>Профессиональный цикл</w:t>
      </w:r>
      <w:r w:rsidR="00F25916" w:rsidRPr="00F259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11D" w:rsidRPr="00CF511D" w:rsidRDefault="00F25916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11D" w:rsidRPr="00CF511D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земельно-имущественных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Pr="00CF511D" w:rsidRDefault="00F25916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11D" w:rsidRPr="00CF511D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землеустроительных и земельно-кадастровых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Default="00F25916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11D" w:rsidRPr="00CF511D">
        <w:rPr>
          <w:rFonts w:ascii="Times New Roman" w:eastAsia="Times New Roman" w:hAnsi="Times New Roman" w:cs="Times New Roman"/>
          <w:sz w:val="24"/>
          <w:szCs w:val="24"/>
        </w:rPr>
        <w:t>Оценка земли и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Государственная регистрация недвижимости</w:t>
      </w:r>
      <w:r w:rsidR="00F25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Default="00F25916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77CC">
        <w:rPr>
          <w:rFonts w:ascii="Times New Roman" w:eastAsia="Times New Roman" w:hAnsi="Times New Roman" w:cs="Times New Roman"/>
          <w:sz w:val="24"/>
          <w:szCs w:val="24"/>
        </w:rPr>
        <w:t xml:space="preserve">Земельный кадастр и мониторинг </w:t>
      </w:r>
      <w:r w:rsidR="00CF511D" w:rsidRPr="00CF511D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11D" w:rsidRDefault="00F25916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11D" w:rsidRPr="00CF511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377CC">
        <w:rPr>
          <w:rFonts w:ascii="Times New Roman" w:eastAsia="Times New Roman" w:hAnsi="Times New Roman" w:cs="Times New Roman"/>
          <w:sz w:val="24"/>
          <w:szCs w:val="24"/>
        </w:rPr>
        <w:t xml:space="preserve">сударственный кадастровый учет </w:t>
      </w:r>
      <w:r w:rsidR="00CF511D" w:rsidRPr="00CF511D">
        <w:rPr>
          <w:rFonts w:ascii="Times New Roman" w:eastAsia="Times New Roman" w:hAnsi="Times New Roman" w:cs="Times New Roman"/>
          <w:sz w:val="24"/>
          <w:szCs w:val="24"/>
        </w:rPr>
        <w:t>и паспортизация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36" w:rsidRPr="00860136" w:rsidRDefault="00CF511D" w:rsidP="00CF511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36" w:rsidRPr="00860136">
        <w:rPr>
          <w:rFonts w:ascii="Times New Roman" w:eastAsia="Times New Roman" w:hAnsi="Times New Roman" w:cs="Times New Roman"/>
          <w:sz w:val="24"/>
          <w:szCs w:val="24"/>
        </w:rPr>
        <w:t>Дисциплины по выбору дают возможность студенту расширить и углубить знания в конкретной области технологической деятельности, смежных областях деятельности,</w:t>
      </w:r>
      <w:r w:rsidR="00860136"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0136" w:rsidRPr="008601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0136"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0136" w:rsidRPr="0086013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60136"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0136" w:rsidRPr="00860136">
        <w:rPr>
          <w:rFonts w:ascii="Times New Roman" w:eastAsia="Times New Roman" w:hAnsi="Times New Roman" w:cs="Times New Roman"/>
          <w:sz w:val="24"/>
          <w:szCs w:val="24"/>
        </w:rPr>
        <w:t>получить навыки</w:t>
      </w:r>
      <w:r w:rsidR="00860136"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0136" w:rsidRPr="0086013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="00860136" w:rsidRPr="00860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0136" w:rsidRPr="0086013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60136">
        <w:rPr>
          <w:rFonts w:ascii="Times New Roman" w:eastAsia="Times New Roman" w:hAnsi="Times New Roman" w:cs="Times New Roman"/>
          <w:sz w:val="24"/>
          <w:szCs w:val="24"/>
        </w:rPr>
        <w:t>Проектируемые</w:t>
      </w:r>
      <w:r w:rsidRPr="008601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601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601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8601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8601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r w:rsidRPr="008601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1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аннотациях</w:t>
      </w:r>
      <w:r w:rsidRPr="008601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01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601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8601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дисциплин.</w:t>
      </w:r>
      <w:r w:rsidRPr="008601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601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601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дисциплин,</w:t>
      </w:r>
      <w:r w:rsidRPr="008601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8601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1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601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601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86013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9A2EFB">
        <w:rPr>
          <w:rFonts w:ascii="Times New Roman" w:eastAsia="Times New Roman" w:hAnsi="Times New Roman" w:cs="Times New Roman"/>
          <w:sz w:val="24"/>
          <w:szCs w:val="24"/>
        </w:rPr>
        <w:t>магистра</w:t>
      </w:r>
      <w:r w:rsidRPr="008601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01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8601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25916">
        <w:rPr>
          <w:rFonts w:ascii="Times New Roman" w:eastAsia="Times New Roman" w:hAnsi="Times New Roman" w:cs="Times New Roman"/>
          <w:sz w:val="24"/>
          <w:szCs w:val="24"/>
        </w:rPr>
        <w:t>620200 «Землеустройство и кадастры»</w:t>
      </w:r>
      <w:r w:rsidRPr="008601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8601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1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таблицах.</w:t>
      </w:r>
    </w:p>
    <w:p w:rsidR="00860136" w:rsidRPr="00860136" w:rsidRDefault="00860136" w:rsidP="0086013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9769E" w:rsidRPr="0029769E" w:rsidRDefault="0029769E" w:rsidP="00BA304D">
      <w:pPr>
        <w:widowControl w:val="0"/>
        <w:numPr>
          <w:ilvl w:val="1"/>
          <w:numId w:val="14"/>
        </w:numPr>
        <w:tabs>
          <w:tab w:val="left" w:pos="142"/>
          <w:tab w:val="left" w:pos="807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</w:t>
      </w:r>
      <w:r w:rsidRPr="002976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976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</w:t>
      </w:r>
      <w:r w:rsidRPr="002976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программам</w:t>
      </w:r>
      <w:r w:rsidRPr="002976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976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курсов,</w:t>
      </w:r>
      <w:r w:rsidRPr="002976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769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</w:t>
      </w:r>
      <w:r w:rsidRPr="002976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29769E" w:rsidRPr="0029769E" w:rsidRDefault="0029769E" w:rsidP="0029769E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9769E" w:rsidRPr="00B57FB8" w:rsidRDefault="0029769E" w:rsidP="00BD4A0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F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Б1.</w:t>
      </w:r>
      <w:r w:rsidRPr="00B57F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57FB8">
        <w:rPr>
          <w:rFonts w:ascii="Times New Roman" w:eastAsia="Times New Roman" w:hAnsi="Times New Roman" w:cs="Times New Roman"/>
          <w:b/>
          <w:sz w:val="24"/>
          <w:szCs w:val="24"/>
        </w:rPr>
        <w:t>ОБЩЕНАУЧНЫЙ ЦИКЛ</w:t>
      </w:r>
    </w:p>
    <w:p w:rsidR="0029769E" w:rsidRPr="0029769E" w:rsidRDefault="0029769E" w:rsidP="0029769E">
      <w:pPr>
        <w:widowControl w:val="0"/>
        <w:tabs>
          <w:tab w:val="left" w:pos="142"/>
        </w:tabs>
        <w:autoSpaceDE w:val="0"/>
        <w:autoSpaceDN w:val="0"/>
        <w:spacing w:before="2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769E" w:rsidRPr="00B57FB8" w:rsidRDefault="0029769E" w:rsidP="00B57FB8">
      <w:pPr>
        <w:widowControl w:val="0"/>
        <w:autoSpaceDE w:val="0"/>
        <w:autoSpaceDN w:val="0"/>
        <w:spacing w:after="0" w:line="240" w:lineRule="auto"/>
        <w:ind w:left="446"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Базовая часть (20</w:t>
      </w:r>
      <w:r w:rsidRPr="0029769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кредитов)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77"/>
      </w:tblGrid>
      <w:tr w:rsidR="0093269E" w:rsidRPr="00431ADD" w:rsidTr="006851CD">
        <w:tc>
          <w:tcPr>
            <w:tcW w:w="9345" w:type="dxa"/>
            <w:gridSpan w:val="2"/>
          </w:tcPr>
          <w:p w:rsidR="0093269E" w:rsidRPr="00431ADD" w:rsidRDefault="00C1019E" w:rsidP="006851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ЛОГИКА И МЕ</w:t>
            </w:r>
            <w:r w:rsidR="0093269E" w:rsidRPr="00BD4A01">
              <w:rPr>
                <w:b/>
                <w:sz w:val="24"/>
                <w:szCs w:val="24"/>
              </w:rPr>
              <w:t xml:space="preserve">ТОДОЛОГИЯ НАУКИ  </w:t>
            </w:r>
            <w:r w:rsidR="0093269E" w:rsidRPr="00431ADD">
              <w:rPr>
                <w:sz w:val="24"/>
                <w:szCs w:val="24"/>
              </w:rPr>
              <w:t>(</w:t>
            </w:r>
            <w:r w:rsidR="0093269E" w:rsidRPr="00BD4A01">
              <w:rPr>
                <w:b/>
                <w:sz w:val="24"/>
                <w:szCs w:val="24"/>
              </w:rPr>
              <w:t>2 кредита)</w:t>
            </w:r>
          </w:p>
        </w:tc>
      </w:tr>
      <w:tr w:rsidR="0093269E" w:rsidRPr="00431ADD" w:rsidTr="00B57FB8">
        <w:tc>
          <w:tcPr>
            <w:tcW w:w="1668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Обязательные условия</w:t>
            </w:r>
          </w:p>
        </w:tc>
        <w:tc>
          <w:tcPr>
            <w:tcW w:w="7677" w:type="dxa"/>
          </w:tcPr>
          <w:p w:rsidR="0093269E" w:rsidRPr="00431ADD" w:rsidRDefault="0093269E" w:rsidP="006851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(на 2 курсе)</w:t>
            </w:r>
          </w:p>
        </w:tc>
      </w:tr>
      <w:tr w:rsidR="0093269E" w:rsidRPr="00431ADD" w:rsidTr="00B57FB8">
        <w:tc>
          <w:tcPr>
            <w:tcW w:w="1668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Цели обучения</w:t>
            </w:r>
          </w:p>
        </w:tc>
        <w:tc>
          <w:tcPr>
            <w:tcW w:w="7677" w:type="dxa"/>
          </w:tcPr>
          <w:p w:rsidR="0093269E" w:rsidRDefault="0093269E" w:rsidP="00685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4786A">
              <w:rPr>
                <w:sz w:val="24"/>
                <w:szCs w:val="24"/>
              </w:rPr>
              <w:t>ормирование</w:t>
            </w:r>
            <w:r w:rsidRPr="00A4786A">
              <w:rPr>
                <w:sz w:val="24"/>
                <w:szCs w:val="24"/>
                <w:lang w:val="ky-KG"/>
              </w:rPr>
              <w:t xml:space="preserve"> у магистрантов целостного понимания особенностей научного познания, </w:t>
            </w:r>
            <w:r w:rsidRPr="00A4786A">
              <w:rPr>
                <w:sz w:val="24"/>
                <w:szCs w:val="24"/>
              </w:rPr>
              <w:t>логического мышления, методологической и методической основ для занятия научной рабо</w:t>
            </w:r>
            <w:r>
              <w:rPr>
                <w:sz w:val="24"/>
                <w:szCs w:val="24"/>
              </w:rPr>
              <w:t>т</w:t>
            </w:r>
            <w:r w:rsidRPr="00A4786A">
              <w:rPr>
                <w:sz w:val="24"/>
                <w:szCs w:val="24"/>
                <w:lang w:val="ky-KG"/>
              </w:rPr>
              <w:t>ой</w:t>
            </w:r>
            <w:r w:rsidRPr="00A4786A">
              <w:rPr>
                <w:sz w:val="24"/>
                <w:szCs w:val="24"/>
              </w:rPr>
              <w:t xml:space="preserve"> и критического восприятия научных результатов. 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 xml:space="preserve">Задачи курса: 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b/>
                <w:sz w:val="24"/>
                <w:szCs w:val="24"/>
              </w:rPr>
              <w:t>–</w:t>
            </w:r>
            <w:r w:rsidRPr="00A4786A">
              <w:rPr>
                <w:sz w:val="24"/>
                <w:szCs w:val="24"/>
              </w:rPr>
              <w:t xml:space="preserve"> ознакомление</w:t>
            </w:r>
            <w:r w:rsidRPr="00A4786A">
              <w:rPr>
                <w:b/>
                <w:sz w:val="24"/>
                <w:szCs w:val="24"/>
              </w:rPr>
              <w:t xml:space="preserve"> </w:t>
            </w:r>
            <w:r w:rsidRPr="00A4786A">
              <w:rPr>
                <w:sz w:val="24"/>
                <w:szCs w:val="24"/>
              </w:rPr>
              <w:t>магистров с «Логикой и методологией науки» как научной и учебной дисциплины;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</w:rPr>
              <w:t>– овладение категориально-понятийным аппаратом в области «Логики и методологии науки»;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  <w:lang w:val="ky-KG"/>
              </w:rPr>
              <w:t>– формирование у магистрантов систематических знаний об особенностях научного познания;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раскрытие особенностей методов научной деятельности в их историческом развитии;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знакомство с генезисом и основными этапами развития науки;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освоение науки как о социальном институте, проблемах взаимодействия науки и общества;</w:t>
            </w:r>
          </w:p>
          <w:p w:rsidR="0093269E" w:rsidRPr="00431ADD" w:rsidRDefault="0093269E" w:rsidP="006851CD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получение навыков самостоятельного логического и научного анализа, конструктивно-критического мышления к результатам научной деятельности.</w:t>
            </w:r>
            <w:r w:rsidRPr="00A4786A">
              <w:rPr>
                <w:sz w:val="24"/>
                <w:szCs w:val="24"/>
              </w:rPr>
              <w:tab/>
            </w:r>
          </w:p>
        </w:tc>
      </w:tr>
      <w:tr w:rsidR="0093269E" w:rsidRPr="00431ADD" w:rsidTr="00B57FB8">
        <w:tc>
          <w:tcPr>
            <w:tcW w:w="1668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7677" w:type="dxa"/>
          </w:tcPr>
          <w:p w:rsidR="0093269E" w:rsidRPr="00A4786A" w:rsidRDefault="0093269E" w:rsidP="006851CD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М</w:t>
            </w:r>
            <w:r w:rsidRPr="00A4786A">
              <w:rPr>
                <w:sz w:val="24"/>
                <w:szCs w:val="24"/>
              </w:rPr>
              <w:t>агистрант знает</w:t>
            </w:r>
            <w:r w:rsidRPr="00A4786A">
              <w:rPr>
                <w:b/>
                <w:sz w:val="24"/>
                <w:szCs w:val="24"/>
              </w:rPr>
              <w:t>: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систему основных понятий «Логики и методологии науки» и ее место в системе современного научного знания;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</w:rPr>
              <w:t>– основные концепции развития научного знания;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  <w:lang w:val="ky-KG"/>
              </w:rPr>
              <w:t>– своеобразие различных периодов в истории развитии науки;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</w:rPr>
              <w:t>– специфику научного познания, структуру и функции науки;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  <w:lang w:val="ky-KG"/>
              </w:rPr>
              <w:t xml:space="preserve">– </w:t>
            </w:r>
            <w:r w:rsidRPr="00A4786A">
              <w:rPr>
                <w:sz w:val="24"/>
                <w:szCs w:val="24"/>
              </w:rPr>
              <w:t>методы и методологию науки</w:t>
            </w:r>
            <w:r w:rsidRPr="00A4786A">
              <w:rPr>
                <w:sz w:val="24"/>
                <w:szCs w:val="24"/>
                <w:lang w:val="ky-KG"/>
              </w:rPr>
              <w:t>;</w:t>
            </w:r>
          </w:p>
          <w:p w:rsidR="0093269E" w:rsidRPr="00A4786A" w:rsidRDefault="0093269E" w:rsidP="006851CD">
            <w:pPr>
              <w:jc w:val="both"/>
              <w:rPr>
                <w:b/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Магистрант умеет</w:t>
            </w:r>
            <w:r w:rsidRPr="00A4786A">
              <w:rPr>
                <w:b/>
                <w:sz w:val="24"/>
                <w:szCs w:val="24"/>
              </w:rPr>
              <w:t>: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использовать основные положения «Логики и методологии науки» при формулировании проблем, программ своих научных исследований и анализа получаемых результатов;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применять методологию научного познания для решения научных задач в своей научной деятельности.</w:t>
            </w:r>
          </w:p>
          <w:p w:rsidR="0093269E" w:rsidRPr="00A4786A" w:rsidRDefault="0093269E" w:rsidP="006851CD">
            <w:pPr>
              <w:jc w:val="both"/>
              <w:rPr>
                <w:b/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Магистрант</w:t>
            </w:r>
            <w:r w:rsidRPr="00A4786A">
              <w:rPr>
                <w:b/>
                <w:sz w:val="24"/>
                <w:szCs w:val="24"/>
              </w:rPr>
              <w:t xml:space="preserve"> </w:t>
            </w:r>
            <w:r w:rsidRPr="00A4786A">
              <w:rPr>
                <w:sz w:val="24"/>
                <w:szCs w:val="24"/>
              </w:rPr>
              <w:t>владеет: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  <w:r w:rsidRPr="00A4786A">
              <w:rPr>
                <w:sz w:val="24"/>
                <w:szCs w:val="24"/>
              </w:rPr>
              <w:t>– навыками самостоятельной научной работы;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  <w:lang w:val="ky-KG"/>
              </w:rPr>
            </w:pPr>
            <w:r w:rsidRPr="00A4786A">
              <w:rPr>
                <w:sz w:val="24"/>
                <w:szCs w:val="24"/>
              </w:rPr>
              <w:t>– навыками использования основ логической аргументации (доказательства, опровержения, демонстрации, дискуссии, риторики и др.) в научном познании.</w:t>
            </w:r>
          </w:p>
          <w:p w:rsidR="0093269E" w:rsidRPr="00A4786A" w:rsidRDefault="0093269E" w:rsidP="006851CD">
            <w:pPr>
              <w:jc w:val="both"/>
              <w:rPr>
                <w:sz w:val="24"/>
                <w:szCs w:val="24"/>
              </w:rPr>
            </w:pPr>
          </w:p>
        </w:tc>
      </w:tr>
      <w:tr w:rsidR="0093269E" w:rsidRPr="00431ADD" w:rsidTr="00B57FB8">
        <w:tc>
          <w:tcPr>
            <w:tcW w:w="1668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7677" w:type="dxa"/>
          </w:tcPr>
          <w:p w:rsidR="0093269E" w:rsidRPr="00B71DAA" w:rsidRDefault="0093269E" w:rsidP="006851CD">
            <w:pPr>
              <w:widowControl w:val="0"/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B71DAA">
              <w:rPr>
                <w:sz w:val="24"/>
                <w:szCs w:val="24"/>
              </w:rPr>
              <w:t>Логика и методолог</w:t>
            </w:r>
            <w:r w:rsidR="00C1019E">
              <w:rPr>
                <w:sz w:val="24"/>
                <w:szCs w:val="24"/>
              </w:rPr>
              <w:t>ия науки как научная дисциплина.</w:t>
            </w:r>
          </w:p>
          <w:p w:rsidR="0093269E" w:rsidRPr="00B71DAA" w:rsidRDefault="0093269E" w:rsidP="006851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1DAA">
              <w:rPr>
                <w:sz w:val="24"/>
                <w:szCs w:val="24"/>
              </w:rPr>
              <w:t>Наука как</w:t>
            </w:r>
            <w:r w:rsidR="00C1019E">
              <w:rPr>
                <w:sz w:val="24"/>
                <w:szCs w:val="24"/>
              </w:rPr>
              <w:t xml:space="preserve"> одна из способов познания мира.</w:t>
            </w:r>
          </w:p>
          <w:p w:rsidR="0093269E" w:rsidRPr="00B71DAA" w:rsidRDefault="0093269E" w:rsidP="006851CD">
            <w:pPr>
              <w:widowControl w:val="0"/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B71DAA">
              <w:rPr>
                <w:sz w:val="24"/>
                <w:szCs w:val="24"/>
              </w:rPr>
              <w:t>Формирование науки и основные стадии её</w:t>
            </w:r>
            <w:r w:rsidRPr="00B71DAA">
              <w:rPr>
                <w:b/>
                <w:bCs/>
                <w:sz w:val="24"/>
                <w:szCs w:val="24"/>
              </w:rPr>
              <w:t xml:space="preserve"> </w:t>
            </w:r>
            <w:r w:rsidRPr="00B71DAA">
              <w:rPr>
                <w:sz w:val="24"/>
                <w:szCs w:val="24"/>
              </w:rPr>
              <w:t>исторической эволюции.</w:t>
            </w:r>
          </w:p>
          <w:p w:rsidR="0093269E" w:rsidRPr="00B71DAA" w:rsidRDefault="00C1019E" w:rsidP="006851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научного знания.</w:t>
            </w:r>
          </w:p>
          <w:p w:rsidR="0093269E" w:rsidRPr="00B71DAA" w:rsidRDefault="0093269E" w:rsidP="006851CD">
            <w:pPr>
              <w:rPr>
                <w:sz w:val="24"/>
                <w:szCs w:val="24"/>
              </w:rPr>
            </w:pPr>
            <w:r w:rsidRPr="00B71DAA">
              <w:rPr>
                <w:sz w:val="24"/>
                <w:szCs w:val="24"/>
              </w:rPr>
              <w:t>Ме</w:t>
            </w:r>
            <w:r w:rsidR="00C1019E">
              <w:rPr>
                <w:sz w:val="24"/>
                <w:szCs w:val="24"/>
              </w:rPr>
              <w:t>тодология научного исследования.</w:t>
            </w:r>
          </w:p>
          <w:p w:rsidR="0093269E" w:rsidRPr="00431ADD" w:rsidRDefault="0093269E" w:rsidP="006851CD">
            <w:pPr>
              <w:rPr>
                <w:sz w:val="24"/>
                <w:szCs w:val="24"/>
              </w:rPr>
            </w:pPr>
            <w:r w:rsidRPr="00B71DAA">
              <w:rPr>
                <w:sz w:val="24"/>
                <w:szCs w:val="24"/>
              </w:rPr>
              <w:t>Научные революции как перестройка основания науки</w:t>
            </w:r>
            <w:r w:rsidR="00C1019E">
              <w:rPr>
                <w:sz w:val="24"/>
                <w:szCs w:val="24"/>
              </w:rPr>
              <w:t>.</w:t>
            </w:r>
          </w:p>
        </w:tc>
      </w:tr>
      <w:tr w:rsidR="0093269E" w:rsidRPr="00431ADD" w:rsidTr="00B57FB8">
        <w:tc>
          <w:tcPr>
            <w:tcW w:w="1668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7677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Лекции, практические за</w:t>
            </w:r>
            <w:r>
              <w:rPr>
                <w:sz w:val="24"/>
                <w:szCs w:val="24"/>
              </w:rPr>
              <w:t>нятия и самостоятельная работа</w:t>
            </w:r>
          </w:p>
        </w:tc>
      </w:tr>
      <w:tr w:rsidR="0093269E" w:rsidRPr="00431ADD" w:rsidTr="00B57FB8">
        <w:tc>
          <w:tcPr>
            <w:tcW w:w="1668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Форма контроля </w:t>
            </w:r>
          </w:p>
        </w:tc>
        <w:tc>
          <w:tcPr>
            <w:tcW w:w="7677" w:type="dxa"/>
          </w:tcPr>
          <w:p w:rsidR="0093269E" w:rsidRPr="00431ADD" w:rsidRDefault="0093269E" w:rsidP="006851CD">
            <w:pPr>
              <w:jc w:val="both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93269E" w:rsidRPr="0093269E" w:rsidRDefault="0093269E" w:rsidP="00B57F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90"/>
        <w:gridCol w:w="6455"/>
      </w:tblGrid>
      <w:tr w:rsidR="0093269E" w:rsidRPr="0093269E" w:rsidTr="006851CD">
        <w:tc>
          <w:tcPr>
            <w:tcW w:w="9345" w:type="dxa"/>
            <w:gridSpan w:val="2"/>
          </w:tcPr>
          <w:p w:rsidR="0093269E" w:rsidRPr="0093269E" w:rsidRDefault="006C2323" w:rsidP="0093269E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hyperlink r:id="rId9" w:history="1">
              <w:r w:rsidR="0093269E" w:rsidRPr="0093269E">
                <w:rPr>
                  <w:b/>
                </w:rPr>
                <w:t>ПРАВОВОЕ</w:t>
              </w:r>
            </w:hyperlink>
            <w:r w:rsidR="0093269E" w:rsidRPr="0093269E">
              <w:rPr>
                <w:b/>
              </w:rPr>
              <w:t xml:space="preserve"> ОБЕСПЕЧЕНИЕ ИННОВАЦИОННОЙ ДЕЯТЕЛЬНОСТИ</w:t>
            </w:r>
            <w:r w:rsidR="0093269E" w:rsidRPr="0093269E">
              <w:t xml:space="preserve"> </w:t>
            </w:r>
            <w:r w:rsidR="0093269E" w:rsidRPr="0093269E">
              <w:rPr>
                <w:sz w:val="24"/>
                <w:szCs w:val="24"/>
              </w:rPr>
              <w:t xml:space="preserve"> (</w:t>
            </w:r>
            <w:r w:rsidR="0093269E" w:rsidRPr="0093269E">
              <w:rPr>
                <w:b/>
                <w:sz w:val="24"/>
                <w:szCs w:val="24"/>
              </w:rPr>
              <w:t>2 кредита</w:t>
            </w:r>
            <w:r w:rsidR="0093269E" w:rsidRPr="0093269E">
              <w:rPr>
                <w:sz w:val="24"/>
                <w:szCs w:val="24"/>
              </w:rPr>
              <w:t>)</w:t>
            </w:r>
          </w:p>
        </w:tc>
      </w:tr>
      <w:tr w:rsidR="0093269E" w:rsidRPr="0093269E" w:rsidTr="006851CD">
        <w:tc>
          <w:tcPr>
            <w:tcW w:w="289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Обязательные условия</w:t>
            </w:r>
          </w:p>
        </w:tc>
        <w:tc>
          <w:tcPr>
            <w:tcW w:w="6455" w:type="dxa"/>
          </w:tcPr>
          <w:p w:rsidR="0093269E" w:rsidRPr="0093269E" w:rsidRDefault="00D8727C" w:rsidP="0093269E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Правоведение, земельное право, э</w:t>
            </w:r>
            <w:r w:rsidR="0093269E" w:rsidRPr="0093269E">
              <w:rPr>
                <w:sz w:val="24"/>
                <w:szCs w:val="24"/>
              </w:rPr>
              <w:t>кологическое право</w:t>
            </w:r>
          </w:p>
          <w:p w:rsidR="0093269E" w:rsidRPr="0093269E" w:rsidRDefault="0093269E" w:rsidP="0093269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269E" w:rsidRPr="0093269E" w:rsidTr="006851CD">
        <w:tc>
          <w:tcPr>
            <w:tcW w:w="2890" w:type="dxa"/>
          </w:tcPr>
          <w:p w:rsidR="0093269E" w:rsidRPr="0093269E" w:rsidRDefault="00D8727C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93269E" w:rsidRPr="0093269E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455" w:type="dxa"/>
          </w:tcPr>
          <w:p w:rsidR="0093269E" w:rsidRPr="0093269E" w:rsidRDefault="0093269E" w:rsidP="0093269E">
            <w:pPr>
              <w:keepNext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8727C">
              <w:rPr>
                <w:sz w:val="24"/>
                <w:szCs w:val="24"/>
              </w:rPr>
              <w:t>Целью дисциплины</w:t>
            </w:r>
            <w:r w:rsidRPr="0093269E">
              <w:rPr>
                <w:sz w:val="24"/>
                <w:szCs w:val="24"/>
              </w:rPr>
              <w:t xml:space="preserve"> является формирование базовых теоретических знаний в сфере правого регулирования инновационной деятельности, необходимых для понимания современных тенденций развития института инноваций, формирование навыков практического решения правовых вопросов, направленных на обеспечение развития инновационной деятельности. </w:t>
            </w:r>
          </w:p>
          <w:p w:rsidR="0093269E" w:rsidRPr="0093269E" w:rsidRDefault="0093269E" w:rsidP="0093269E">
            <w:pPr>
              <w:keepNext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Изучение дисциплины позволяет получить основные сведения о правовом регулировании инновационной деятельности в КР, способах охраны объектов интеллектуальной собственности, правовых средствах передачи и приобретения интеллектуальных ресурсов в КР. Кроме теоретических знаний у магистрантов формируются навыки составления лицензионных и других договоров о передаче результатов интеллектуальной собственности и практической охраны интеллектуальной собственности.</w:t>
            </w:r>
          </w:p>
        </w:tc>
      </w:tr>
      <w:tr w:rsidR="0093269E" w:rsidRPr="0093269E" w:rsidTr="006851CD">
        <w:tc>
          <w:tcPr>
            <w:tcW w:w="289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6455" w:type="dxa"/>
          </w:tcPr>
          <w:p w:rsidR="0093269E" w:rsidRPr="00D8727C" w:rsidRDefault="0093269E" w:rsidP="0093269E">
            <w:pPr>
              <w:jc w:val="both"/>
              <w:rPr>
                <w:sz w:val="24"/>
                <w:szCs w:val="24"/>
              </w:rPr>
            </w:pPr>
            <w:r w:rsidRPr="00D8727C">
              <w:rPr>
                <w:sz w:val="24"/>
                <w:szCs w:val="24"/>
              </w:rPr>
              <w:t xml:space="preserve">Магистрант, освоивший дисциплину: </w:t>
            </w:r>
          </w:p>
          <w:p w:rsidR="0093269E" w:rsidRPr="00D8727C" w:rsidRDefault="0093269E" w:rsidP="0093269E">
            <w:pPr>
              <w:jc w:val="both"/>
              <w:rPr>
                <w:sz w:val="24"/>
                <w:szCs w:val="24"/>
              </w:rPr>
            </w:pPr>
            <w:r w:rsidRPr="00D8727C">
              <w:rPr>
                <w:sz w:val="24"/>
                <w:szCs w:val="24"/>
              </w:rPr>
              <w:t xml:space="preserve">      Должен знать: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понятие и классификации видов инновационной деятельности;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особенности государственного регулирования в сфере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особенности правового регулирования научно-исследовательских, опытно-конструкторских и технологических работ в сфере инновационной деятельности;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 - особенности правового регулирования отдельных объектов авторских прав в сфере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особенности правового регулирования объектов патентных прав в сфере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особенности правовой охраны средств индивидуализации юридических лиц, товаров работ услуг и предприятий в сфере инновационной деятельности.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b/>
                <w:sz w:val="24"/>
                <w:szCs w:val="24"/>
              </w:rPr>
              <w:t xml:space="preserve">          </w:t>
            </w:r>
            <w:r w:rsidRPr="00D8727C">
              <w:rPr>
                <w:sz w:val="24"/>
                <w:szCs w:val="24"/>
              </w:rPr>
              <w:t>Должен уметь:</w:t>
            </w:r>
            <w:r w:rsidRPr="0093269E">
              <w:rPr>
                <w:sz w:val="24"/>
                <w:szCs w:val="24"/>
              </w:rPr>
              <w:t xml:space="preserve"> - определять основные направления государственного регулирования в сфере инновационной деятельности;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 - определять основные направления государственной поддержки в сфере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разграничивать объекты интеллектуальной собственности используемые и получаемые в ходе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выявлять необходимость и особенности регистрации средств индивидуализации на результаты инновационной деятельности.</w:t>
            </w:r>
          </w:p>
          <w:p w:rsidR="0093269E" w:rsidRPr="00D8727C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lastRenderedPageBreak/>
              <w:t xml:space="preserve">            </w:t>
            </w:r>
            <w:r w:rsidRPr="00D8727C">
              <w:rPr>
                <w:sz w:val="24"/>
                <w:szCs w:val="24"/>
              </w:rPr>
              <w:t xml:space="preserve">Должен владеть: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навыками использования мер государственной поддержки в сфере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навыками составления договоров на выполнение научно-исследовательских, опытно- конструкторских и технологических работ;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навыками реализации исключительного права на объекты авторских прав в сфере инновационной деятельности;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 - навыками реализации исключительного права авторского права на программы ЭВМ и базы данных;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навыками реализации патентных прав;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навыками в сфере регистрации объектов патентных прав;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 - навыками правовой защиты ноу-хау. </w:t>
            </w:r>
          </w:p>
          <w:p w:rsidR="0093269E" w:rsidRPr="00D8727C" w:rsidRDefault="0093269E" w:rsidP="0093269E">
            <w:pPr>
              <w:jc w:val="both"/>
              <w:rPr>
                <w:sz w:val="24"/>
                <w:szCs w:val="24"/>
              </w:rPr>
            </w:pPr>
            <w:r w:rsidRPr="00D8727C">
              <w:rPr>
                <w:sz w:val="24"/>
                <w:szCs w:val="24"/>
              </w:rPr>
              <w:t>Должен демонстрировать способность и готовность: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 - применять нормативные правовые акты в сфере инновационной деятельности;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грамотно пользоваться мерами государственная поддержки в сфере инновационной деятельности;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 - защищать исключительные права на результаты инновационной деятельности; </w:t>
            </w:r>
          </w:p>
        </w:tc>
      </w:tr>
      <w:tr w:rsidR="0093269E" w:rsidRPr="0093269E" w:rsidTr="006851CD">
        <w:tc>
          <w:tcPr>
            <w:tcW w:w="289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6455" w:type="dxa"/>
          </w:tcPr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1.</w:t>
            </w:r>
            <w:r w:rsidRPr="0093269E">
              <w:rPr>
                <w:rFonts w:eastAsia="Calibri"/>
                <w:sz w:val="24"/>
                <w:szCs w:val="24"/>
              </w:rPr>
              <w:tab/>
              <w:t>Общие положения об инновационной деятельности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2.</w:t>
            </w:r>
            <w:r w:rsidRPr="0093269E">
              <w:rPr>
                <w:rFonts w:eastAsia="Calibri"/>
                <w:sz w:val="24"/>
                <w:szCs w:val="24"/>
              </w:rPr>
              <w:tab/>
              <w:t xml:space="preserve"> Государственное регулирование в сфере инновационной деятельности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3.Правовое регулирование научно-исследовательских, опытно-конструкторских и технологических работ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4.Объекты авторских прав в сфере инновационной деятельности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5.Объекты патентных прав в сфере инновационной деятельности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6.</w:t>
            </w:r>
            <w:r w:rsidRPr="0093269E">
              <w:rPr>
                <w:rFonts w:eastAsia="Calibri"/>
                <w:sz w:val="24"/>
                <w:szCs w:val="24"/>
              </w:rPr>
              <w:tab/>
              <w:t>Правовая охрана средств индивидуализации на результаты инновационной деятельности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widowControl w:val="0"/>
              <w:autoSpaceDE w:val="0"/>
              <w:autoSpaceDN w:val="0"/>
              <w:ind w:left="176" w:hanging="241"/>
              <w:jc w:val="both"/>
              <w:rPr>
                <w:rFonts w:eastAsia="Calibri"/>
                <w:sz w:val="24"/>
                <w:szCs w:val="24"/>
              </w:rPr>
            </w:pPr>
            <w:r w:rsidRPr="0093269E">
              <w:rPr>
                <w:rFonts w:eastAsia="Calibri"/>
                <w:sz w:val="24"/>
                <w:szCs w:val="24"/>
              </w:rPr>
              <w:t>7. Правовая охрана информации и ноу-хау</w:t>
            </w:r>
            <w:r w:rsidR="00D8727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3269E" w:rsidRPr="0093269E" w:rsidTr="006851CD">
        <w:tc>
          <w:tcPr>
            <w:tcW w:w="289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455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Лекции, практические занятия и самостоятельное изучение</w:t>
            </w:r>
          </w:p>
        </w:tc>
      </w:tr>
      <w:tr w:rsidR="0093269E" w:rsidRPr="0093269E" w:rsidTr="006851CD">
        <w:tc>
          <w:tcPr>
            <w:tcW w:w="289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Оценка</w:t>
            </w:r>
          </w:p>
        </w:tc>
        <w:tc>
          <w:tcPr>
            <w:tcW w:w="6455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93269E" w:rsidRPr="0093269E" w:rsidRDefault="0093269E" w:rsidP="00932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7776"/>
      </w:tblGrid>
      <w:tr w:rsidR="0053309D" w:rsidRPr="001032FE" w:rsidTr="0053309D">
        <w:tc>
          <w:tcPr>
            <w:tcW w:w="9469" w:type="dxa"/>
            <w:gridSpan w:val="2"/>
          </w:tcPr>
          <w:p w:rsidR="0053309D" w:rsidRPr="000427C4" w:rsidRDefault="0053309D" w:rsidP="00B5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 (2 кредита)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t xml:space="preserve">Обязательные          </w:t>
            </w:r>
          </w:p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7776" w:type="dxa"/>
          </w:tcPr>
          <w:p w:rsidR="0053309D" w:rsidRPr="000427C4" w:rsidRDefault="005F188F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теория. Экономика отрасли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F188F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53309D" w:rsidRPr="000427C4">
              <w:rPr>
                <w:rFonts w:ascii="Times New Roman" w:hAnsi="Times New Roman"/>
                <w:sz w:val="24"/>
                <w:szCs w:val="24"/>
              </w:rPr>
              <w:t>, задачи обучения</w:t>
            </w:r>
          </w:p>
        </w:tc>
        <w:tc>
          <w:tcPr>
            <w:tcW w:w="7776" w:type="dxa"/>
          </w:tcPr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8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Целью дисциплины является</w:t>
            </w: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 изучение и усвоение студентами общих принципов и положений в области экономики и управления производством и получение на этой основе специальных знаний, необходимых для профессиональной деятельности; формирование умений и навыков принятия эффективных экономико-управленческих решений на предприятии</w:t>
            </w:r>
            <w:r w:rsidRPr="000427C4">
              <w:rPr>
                <w:rFonts w:ascii="Times New Roman" w:hAnsi="Times New Roman"/>
                <w:sz w:val="24"/>
                <w:szCs w:val="24"/>
              </w:rPr>
              <w:t>, а также профессиональные компетенции, необходимые в профессиональной деятельности магистров по направлению подготовки «Землеустройство».</w:t>
            </w:r>
          </w:p>
          <w:p w:rsidR="0053309D" w:rsidRPr="005F188F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8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Задачами дисциплины являются:</w:t>
            </w:r>
          </w:p>
          <w:p w:rsidR="0053309D" w:rsidRPr="000427C4" w:rsidRDefault="0053309D" w:rsidP="0053309D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и углубить у обучающихся знания о основных теоретических положениях и понятиях по вопросам экономики и управления производством;</w:t>
            </w:r>
          </w:p>
          <w:p w:rsidR="0053309D" w:rsidRPr="000427C4" w:rsidRDefault="0053309D" w:rsidP="0053309D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укрепить навыки по составлению экономических отчетов по теме </w:t>
            </w: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(заданию), по публичным выступлениям, аргументации и ведению дискуссии;</w:t>
            </w:r>
          </w:p>
          <w:p w:rsidR="0053309D" w:rsidRPr="005F188F" w:rsidRDefault="0053309D" w:rsidP="0053309D">
            <w:pPr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навыки реализации экономических знаний в практической деятельности на предприятии.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776" w:type="dxa"/>
          </w:tcPr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По завершению освоения дисциплины студент: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использовать на практике навыки и умения в организации научно-исследовательских и научно-производственных работ, в управлении коллективом, оценивать качество результатов деятельности (ОК-4);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самостоятельно приобретать и использовать в практической деятельности новые знания и умения (ОК-6);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готов вести библиографическую работу с привлечением современных информационных технологий, способен анализировать, синтезировать и критически резюмировать информацию (ОК-9);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 готов использовать углубленные знания в области естественнонаучных и гуманитарных дисциплин в профессиональной деятельности (ПК-1);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(ПК-2);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готов к проведению технико-экономического и функционально-стоимостного анализа эффективности проектных решений (ПК-13);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готов к подготовке обоснований технического перевооружения, развития хозяйства, реконструкции и модернизации предприятий (ПК-19);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готов представлять результаты исследования в виде отчетов, рефератов, научных публикаций и на публичных обсуждениях (ПК-24);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разработке перспективных планов работы производственных подразделений, планированию работы персонала и фондов оплаты труда (ПК-27);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готов к разработке планов и программ организации инновационной деятельности на предприятии (ПК-30);</w:t>
            </w:r>
          </w:p>
          <w:p w:rsidR="0053309D" w:rsidRPr="000427C4" w:rsidRDefault="0053309D" w:rsidP="0053309D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выполнению расчетов с необходимыми обоснованиями мероприятий по экономии ресурсов, участию в разработке норм их расхода (ПК-31)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76" w:type="dxa"/>
          </w:tcPr>
          <w:p w:rsidR="0053309D" w:rsidRPr="005F188F" w:rsidRDefault="005F188F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8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Должен з</w:t>
            </w:r>
            <w:r w:rsidR="0053309D" w:rsidRPr="005F18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нать:</w:t>
            </w:r>
          </w:p>
          <w:p w:rsidR="0053309D" w:rsidRPr="000427C4" w:rsidRDefault="0053309D" w:rsidP="0053309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принципы управления и экономику производства (ПК-1, ПК-27);</w:t>
            </w:r>
          </w:p>
          <w:p w:rsidR="0053309D" w:rsidRPr="000427C4" w:rsidRDefault="0053309D" w:rsidP="0053309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основы построения, расчета и анализа современной системы показателей, характеризующих экономическую деятельность предприятий (ПК-31);</w:t>
            </w:r>
          </w:p>
          <w:p w:rsidR="0053309D" w:rsidRPr="000427C4" w:rsidRDefault="0053309D" w:rsidP="0053309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методику поиска оптимальных решений при создании продукции с учетом требований качества, надежности и стоимости (ОК-4, ОК-9)</w:t>
            </w:r>
            <w:r w:rsidR="005F188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309D" w:rsidRPr="000427C4" w:rsidRDefault="0053309D" w:rsidP="0053309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версии систем управления качеством на основе международных стандартов (ОК-6, ПК-27);</w:t>
            </w:r>
          </w:p>
          <w:p w:rsidR="0053309D" w:rsidRPr="000427C4" w:rsidRDefault="0053309D" w:rsidP="0053309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приемы охраны интеллектуальной собственности (ПК-2);</w:t>
            </w:r>
          </w:p>
          <w:p w:rsidR="0053309D" w:rsidRPr="000427C4" w:rsidRDefault="0053309D" w:rsidP="0053309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методику подготовки обоснований технического перевооружения, развития энергохозяйства, реконструкции и модернизации систем </w:t>
            </w: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энергоснабжения (ПК-19).</w:t>
            </w:r>
          </w:p>
          <w:p w:rsidR="0053309D" w:rsidRPr="005F188F" w:rsidRDefault="005F188F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8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Должен у</w:t>
            </w:r>
            <w:r w:rsidR="0053309D" w:rsidRPr="005F18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меть: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продуктивно работать с источниками информации, находить оптимальные пути решения поставленных задач (ОК-6, ОК-9);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стоимость объектов интеллектуальной собственности (ПК-30);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затрат и результатов деятельности производственных подразделений (ПК-27);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инновационного потенциала проекта (ПК-2, ПК-30);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инновационные риски коммерциализации проектов (ПК-30);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экономического анализа в практической деятельности (ОК-4);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технико-экономический и функционально-стоимостной анализ эффективности проектных решений (ПК-13);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экономической эффективности, оценки рисков и возможных экономических последствий (ОК-4, ПК-19);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аналитической и исследовательской работы в виде выступления, доклада, информационного обзора, аналитического отчета статьи (ОК-9, ПК-24);</w:t>
            </w:r>
          </w:p>
          <w:p w:rsidR="0053309D" w:rsidRPr="000427C4" w:rsidRDefault="0053309D" w:rsidP="0053309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инновационную политику предприятия; планировать работу персонала и фонды оплаты труда (ПК-2, ПК-27).</w:t>
            </w:r>
          </w:p>
          <w:p w:rsidR="0053309D" w:rsidRPr="00A26D6F" w:rsidRDefault="00A26D6F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Должен в</w:t>
            </w:r>
            <w:r w:rsidR="0053309D" w:rsidRPr="00A26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ладеть:</w:t>
            </w:r>
          </w:p>
          <w:p w:rsidR="0053309D" w:rsidRPr="000427C4" w:rsidRDefault="0053309D" w:rsidP="0053309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навыками учета и анализа производственно-хозяйственной и экономической деятельности предприятий (ПК-1);</w:t>
            </w:r>
          </w:p>
          <w:p w:rsidR="0053309D" w:rsidRPr="000427C4" w:rsidRDefault="0053309D" w:rsidP="0053309D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подготовки обоснований технического перевооружения, развития хозяйства, реконструкции и модернизации систем снабжения (ПК-19);</w:t>
            </w:r>
          </w:p>
          <w:p w:rsidR="0053309D" w:rsidRPr="000427C4" w:rsidRDefault="0053309D" w:rsidP="0053309D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методами эффективной организации труда на производстве (ПК-1. ПК-27);</w:t>
            </w:r>
          </w:p>
          <w:p w:rsidR="0053309D" w:rsidRPr="000427C4" w:rsidRDefault="0053309D" w:rsidP="0053309D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методами сбора, обработки и представления информации для анализа и улучшения качества работы предприятий и их подразделений (ОК-6, ОК-9, ПК-24)</w:t>
            </w:r>
            <w:r w:rsidR="00A26D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309D" w:rsidRPr="000427C4" w:rsidRDefault="0053309D" w:rsidP="0053309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подготовки научно-технических отчетов, обзоров, публикаций по результатам выполненных исследований (ПК-24).</w:t>
            </w:r>
            <w:r w:rsidRPr="00042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         </w:t>
            </w:r>
          </w:p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7776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Организационно-экономические основы производства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предприятия. Виды предприятий. Основные организационно-правовые формы. Объекты интеллектуальной собственности. Правовое регулирование предприятий. Основные задачи организации, планирования и управления производством. Понятие «производственный процесс». Производственный цикл, его структура и организация во времени. Организация поточных и автоматизированных методов производства.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Сетевые методы планирования и организации комплекса работ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Сетевая модель. Основные понятия и правила построения сетевого графика. Определение резервов в сетевой модели. Оптимизация сетевой модели при ограничении по численности исполнителей. Совершенствование сетевой модели при ограничении по денежным </w:t>
            </w: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затратам.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Организация труда и заработной платы. Управление персоналом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Основы научной организации труда (НОТ). Разделение и кооперирование труда. Техническое нормирование труда. Штаты предприятия, их классификация и факторы, на них влияющие. Формы оплаты труда. Основы организации профессионального отбора кадров. Производственный коллектив как социальный объект управления. Конфликты в производственных коллективах. Формы и методы повышения качества трудовой жизни.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Учет и отчетность на предприятии. Анализ хозяйственной деятельности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учета в системе управления производственно-хозяйственной деятельностью предприятий. Виды и краткая характеристика учета. Понятие и значение анализа хозяйственной деятельности. Виды анализа хозяйственной деятельности. Методика функционально-стоимостного анализа. Особенности анализа хозяйственной деятельности </w:t>
            </w:r>
            <w:proofErr w:type="spellStart"/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энергопредприятий</w:t>
            </w:r>
            <w:proofErr w:type="spellEnd"/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Pr="000427C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Бизнес-планирование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задачи планирования. Иерархия целевых установок. Принципы планирования. Содержание бизнес-плана инвестиционного проекта. Производственный менеджмент. Основные виды управленческой деятельности. Основные задачи организации, планирования и управления производством. Основные разделы и требования к бизнес-плану.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Тема 6.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Инновационная деятельность как объект инвестирования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процесс и инновационная деятельность. Инновационная деятельность как объект управления. Классификация инноваций, инновационные ресурсы, инновационные продукты. Развитие конкуренции и роль инноваций в конкурентной борьбе. Особенности принятия решений в управлении инновациями. Экономическая эффективность и норма прибыли при инвестировании инновационных проектов. Риски в инновационной деятельности. Количественная и качественная оценка рисков, методы управления рисками.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Pr="000427C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7</w:t>
            </w:r>
            <w:r w:rsidRPr="0004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427C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Управление качеством</w:t>
            </w:r>
          </w:p>
          <w:p w:rsidR="0053309D" w:rsidRPr="000427C4" w:rsidRDefault="0053309D" w:rsidP="00533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 как фактор успеха предприятия в конкурентной борьбе. Основные принципы современных систем управления качеством продукции. Развитие системного подхода к управлению качеством.</w:t>
            </w:r>
            <w:r w:rsidRPr="00042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Петля качества. Цикл </w:t>
            </w:r>
            <w:proofErr w:type="spellStart"/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Деминга</w:t>
            </w:r>
            <w:proofErr w:type="spellEnd"/>
            <w:r w:rsidRPr="000427C4">
              <w:rPr>
                <w:rFonts w:ascii="Times New Roman" w:hAnsi="Times New Roman"/>
                <w:color w:val="000000"/>
                <w:sz w:val="24"/>
                <w:szCs w:val="24"/>
              </w:rPr>
              <w:t>. Механизм управления качеством. Существующие системы управления качеством. Методы оценки уровня качества продукции. Организация контроля качества продукции и профилактика брака. Принципы управления качеством в организации. Стандартизация в системе управления качеством. Система международных стандартов. Экономический аспект управления качеством.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обучения </w:t>
            </w:r>
          </w:p>
        </w:tc>
        <w:tc>
          <w:tcPr>
            <w:tcW w:w="7776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t>Лекции, практические занятия, самостоятельное обучение, выполнение семестровых проектов</w:t>
            </w:r>
          </w:p>
        </w:tc>
      </w:tr>
      <w:tr w:rsidR="0053309D" w:rsidRPr="001032FE" w:rsidTr="0093269E">
        <w:tc>
          <w:tcPr>
            <w:tcW w:w="1693" w:type="dxa"/>
          </w:tcPr>
          <w:p w:rsidR="0053309D" w:rsidRPr="000427C4" w:rsidRDefault="0053309D" w:rsidP="0053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C4">
              <w:rPr>
                <w:rFonts w:ascii="Times New Roman" w:hAnsi="Times New Roman"/>
                <w:sz w:val="24"/>
                <w:szCs w:val="24"/>
              </w:rPr>
              <w:t xml:space="preserve">Оценка              </w:t>
            </w:r>
          </w:p>
        </w:tc>
        <w:tc>
          <w:tcPr>
            <w:tcW w:w="7776" w:type="dxa"/>
          </w:tcPr>
          <w:p w:rsidR="0053309D" w:rsidRPr="000427C4" w:rsidRDefault="0053309D" w:rsidP="005330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27C4">
              <w:rPr>
                <w:rFonts w:ascii="Times New Roman" w:hAnsi="Times New Roman" w:cs="Times New Roman"/>
              </w:rPr>
              <w:t xml:space="preserve">РА-1,2, презентации, СРС, Экзамен </w:t>
            </w:r>
          </w:p>
        </w:tc>
      </w:tr>
    </w:tbl>
    <w:p w:rsidR="007D33A4" w:rsidRDefault="007D33A4" w:rsidP="0029769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93269E" w:rsidRPr="0093269E" w:rsidTr="006851CD">
        <w:tc>
          <w:tcPr>
            <w:tcW w:w="9606" w:type="dxa"/>
            <w:gridSpan w:val="2"/>
          </w:tcPr>
          <w:p w:rsidR="0093269E" w:rsidRPr="0093269E" w:rsidRDefault="0093269E" w:rsidP="0093269E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3269E">
              <w:rPr>
                <w:b/>
                <w:sz w:val="24"/>
                <w:szCs w:val="24"/>
              </w:rPr>
              <w:t>ИНФОРМАЦИОННЫЕ  КОМПЬЮТЕРНЫЕ ТЕХНОЛОГИИ</w:t>
            </w:r>
            <w:r w:rsidRPr="0093269E">
              <w:rPr>
                <w:sz w:val="24"/>
                <w:szCs w:val="24"/>
              </w:rPr>
              <w:t xml:space="preserve"> </w:t>
            </w:r>
            <w:r w:rsidRPr="0093269E">
              <w:rPr>
                <w:b/>
                <w:sz w:val="24"/>
                <w:szCs w:val="24"/>
              </w:rPr>
              <w:t xml:space="preserve">   (2 кредита)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rPr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sz w:val="24"/>
                <w:szCs w:val="24"/>
              </w:rPr>
              <w:t>Обязатель</w:t>
            </w:r>
            <w:proofErr w:type="spellEnd"/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  <w:proofErr w:type="spellStart"/>
            <w:r w:rsidRPr="0093269E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93269E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93269E" w:rsidRPr="0093269E" w:rsidRDefault="0093269E" w:rsidP="0093269E">
            <w:pPr>
              <w:jc w:val="both"/>
              <w:rPr>
                <w:b/>
                <w:sz w:val="24"/>
                <w:szCs w:val="24"/>
                <w:lang w:val="x-none"/>
              </w:rPr>
            </w:pPr>
            <w:r w:rsidRPr="0093269E">
              <w:rPr>
                <w:sz w:val="24"/>
                <w:szCs w:val="24"/>
              </w:rPr>
              <w:lastRenderedPageBreak/>
              <w:t xml:space="preserve">В области теории экономических инф. систем; СУБД; технологии </w:t>
            </w:r>
            <w:r w:rsidRPr="0093269E">
              <w:rPr>
                <w:sz w:val="24"/>
                <w:szCs w:val="24"/>
              </w:rPr>
              <w:lastRenderedPageBreak/>
              <w:t>программирования; и др. прикладные науки информационно - технологического профиля.</w:t>
            </w:r>
          </w:p>
        </w:tc>
      </w:tr>
      <w:tr w:rsidR="0093269E" w:rsidRPr="0093269E" w:rsidTr="006851CD">
        <w:tc>
          <w:tcPr>
            <w:tcW w:w="1526" w:type="dxa"/>
          </w:tcPr>
          <w:p w:rsidR="00E00AEA" w:rsidRDefault="00E00AEA" w:rsidP="0093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</w:t>
            </w:r>
          </w:p>
          <w:p w:rsidR="0093269E" w:rsidRPr="0093269E" w:rsidRDefault="00E00AEA" w:rsidP="00E00AE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269E" w:rsidRPr="0093269E">
              <w:rPr>
                <w:sz w:val="24"/>
                <w:szCs w:val="24"/>
              </w:rPr>
              <w:t xml:space="preserve"> </w:t>
            </w:r>
            <w:proofErr w:type="spellStart"/>
            <w:r w:rsidR="0093269E" w:rsidRPr="0093269E">
              <w:rPr>
                <w:sz w:val="24"/>
                <w:szCs w:val="24"/>
              </w:rPr>
              <w:t>обучени</w:t>
            </w:r>
            <w:proofErr w:type="spellEnd"/>
            <w:r w:rsidR="0093269E" w:rsidRPr="0093269E">
              <w:rPr>
                <w:sz w:val="24"/>
                <w:szCs w:val="24"/>
                <w:lang w:val="ky-KG"/>
              </w:rPr>
              <w:t>я</w:t>
            </w:r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Использовать современные информационные системы и технологии в экономике, применять</w:t>
            </w:r>
            <w:r w:rsidRPr="0093269E">
              <w:rPr>
                <w:b/>
                <w:sz w:val="24"/>
                <w:szCs w:val="24"/>
              </w:rPr>
              <w:t xml:space="preserve"> </w:t>
            </w:r>
            <w:r w:rsidRPr="0093269E">
              <w:rPr>
                <w:sz w:val="24"/>
                <w:szCs w:val="24"/>
              </w:rPr>
              <w:t>для решения экономических и управленческих задач, разрабатывать технологические процессы централизованных и распределенных системах обработки данных, при наличии локальных и глобальных сетей. Владеть новыми знаниями по проблемам развития новых информационных технологий в экономике.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Результаты обучения</w:t>
            </w:r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269E" w:rsidRPr="0093269E">
              <w:rPr>
                <w:sz w:val="24"/>
                <w:szCs w:val="24"/>
              </w:rPr>
              <w:t>Магистранты знают современное состояние и развития инф</w:t>
            </w:r>
            <w:r>
              <w:rPr>
                <w:sz w:val="24"/>
                <w:szCs w:val="24"/>
              </w:rPr>
              <w:t>ормационных систем и технологий.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2. Приобретение базовых знаний о моделях решения функци</w:t>
            </w:r>
            <w:r w:rsidR="00E00AEA">
              <w:rPr>
                <w:sz w:val="24"/>
                <w:szCs w:val="24"/>
              </w:rPr>
              <w:t>ональных и вычислительных задач.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3.Использовать современные информационные с</w:t>
            </w:r>
            <w:r w:rsidR="00E00AEA">
              <w:rPr>
                <w:sz w:val="24"/>
                <w:szCs w:val="24"/>
              </w:rPr>
              <w:t>истемы и технологии в экономике.</w:t>
            </w:r>
            <w:r w:rsidRPr="0093269E">
              <w:rPr>
                <w:sz w:val="24"/>
                <w:szCs w:val="24"/>
              </w:rPr>
              <w:t xml:space="preserve">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4. Умеют разрабатывать программные реализации различных а</w:t>
            </w:r>
            <w:r w:rsidR="00E00AEA">
              <w:rPr>
                <w:sz w:val="24"/>
                <w:szCs w:val="24"/>
              </w:rPr>
              <w:t>лгоритмов обработки информации.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5. Ознакомление с функционировани</w:t>
            </w:r>
            <w:r w:rsidR="00E00AEA">
              <w:rPr>
                <w:sz w:val="24"/>
                <w:szCs w:val="24"/>
              </w:rPr>
              <w:t>ем локальных и глобальных сетей.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Содержание курса</w:t>
            </w:r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3269E" w:rsidRPr="00E00AEA" w:rsidRDefault="0093269E" w:rsidP="0093269E">
            <w:pPr>
              <w:jc w:val="both"/>
              <w:rPr>
                <w:sz w:val="24"/>
                <w:szCs w:val="24"/>
              </w:rPr>
            </w:pPr>
            <w:r w:rsidRPr="00E00AEA">
              <w:rPr>
                <w:sz w:val="24"/>
                <w:szCs w:val="24"/>
              </w:rPr>
              <w:t>Дисциплина включает следующие разделы: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Определение и этапы раз</w:t>
            </w:r>
            <w:r>
              <w:rPr>
                <w:sz w:val="24"/>
                <w:szCs w:val="24"/>
              </w:rPr>
              <w:t>вития информационной технологии.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Инструмен</w:t>
            </w:r>
            <w:r>
              <w:rPr>
                <w:sz w:val="24"/>
                <w:szCs w:val="24"/>
              </w:rPr>
              <w:t>тарий информационной технологии.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яющие информационных технологий.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Виды и классифи</w:t>
            </w:r>
            <w:r>
              <w:rPr>
                <w:sz w:val="24"/>
                <w:szCs w:val="24"/>
              </w:rPr>
              <w:t>кации информационных технологий.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Инфрастру</w:t>
            </w:r>
            <w:r>
              <w:rPr>
                <w:sz w:val="24"/>
                <w:szCs w:val="24"/>
              </w:rPr>
              <w:t>ктура информационной технологии.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Средства реализации ин</w:t>
            </w:r>
            <w:r>
              <w:rPr>
                <w:sz w:val="24"/>
                <w:szCs w:val="24"/>
              </w:rPr>
              <w:t>формационной технологии.</w:t>
            </w:r>
          </w:p>
          <w:p w:rsidR="0093269E" w:rsidRPr="0093269E" w:rsidRDefault="00E00AEA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69E" w:rsidRPr="0093269E">
              <w:rPr>
                <w:sz w:val="24"/>
                <w:szCs w:val="24"/>
              </w:rPr>
              <w:t>Сетевые технологии.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93269E" w:rsidRPr="0093269E" w:rsidRDefault="0093269E" w:rsidP="0093269E">
            <w:pPr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Лекции, ЛПЗ, семинары.</w:t>
            </w:r>
          </w:p>
        </w:tc>
      </w:tr>
      <w:tr w:rsidR="0093269E" w:rsidRPr="0093269E" w:rsidTr="006851CD">
        <w:trPr>
          <w:trHeight w:val="309"/>
        </w:trPr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О</w:t>
            </w:r>
            <w:r w:rsidRPr="0093269E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93269E" w:rsidRPr="0093269E" w:rsidRDefault="0093269E" w:rsidP="0093269E">
            <w:pPr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7D33A4" w:rsidRDefault="007D33A4" w:rsidP="0029769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33A4" w:rsidRDefault="007D33A4" w:rsidP="0029769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33A4" w:rsidRDefault="007D33A4" w:rsidP="0029769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29769E" w:rsidRPr="0093269E" w:rsidTr="0093269E">
        <w:tc>
          <w:tcPr>
            <w:tcW w:w="9606" w:type="dxa"/>
            <w:gridSpan w:val="2"/>
          </w:tcPr>
          <w:p w:rsidR="0029769E" w:rsidRPr="0093269E" w:rsidRDefault="0029769E" w:rsidP="002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ПРОЕКТНОЙ И НАУЧНОЙ ДЕЯТЕЛЬНОСТИ (2 кредита)</w:t>
            </w:r>
          </w:p>
        </w:tc>
      </w:tr>
      <w:tr w:rsidR="0029769E" w:rsidRPr="0093269E" w:rsidTr="0093269E">
        <w:tc>
          <w:tcPr>
            <w:tcW w:w="1526" w:type="dxa"/>
          </w:tcPr>
          <w:p w:rsidR="0029769E" w:rsidRPr="0093269E" w:rsidRDefault="0029769E" w:rsidP="002976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29769E" w:rsidRPr="0093269E" w:rsidRDefault="0029769E" w:rsidP="0029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3269E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29769E" w:rsidRPr="0093269E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Логика и методология науки</w:t>
            </w:r>
          </w:p>
        </w:tc>
      </w:tr>
      <w:tr w:rsidR="0029769E" w:rsidRPr="0093269E" w:rsidTr="0093269E">
        <w:tc>
          <w:tcPr>
            <w:tcW w:w="1526" w:type="dxa"/>
          </w:tcPr>
          <w:p w:rsidR="0029769E" w:rsidRPr="0093269E" w:rsidRDefault="00666719" w:rsidP="0029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769E" w:rsidRPr="0093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69E" w:rsidRPr="0093269E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proofErr w:type="spellEnd"/>
            <w:r w:rsidR="0029769E" w:rsidRPr="009326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</w:p>
          <w:p w:rsidR="0029769E" w:rsidRPr="0093269E" w:rsidRDefault="0029769E" w:rsidP="0029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69E" w:rsidRPr="006851CD" w:rsidRDefault="00670DF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Целью преподавания дисциплины</w:t>
            </w:r>
            <w:r w:rsidRPr="006851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состоит в изучении методов и способов проведения проектных работ и научных исследований, в овладении практического навыка использования нормативного правового, информационного и справочного материала в землеустройстве и кадастрах, в формировании и  повышении профессионального уровня магистранта. </w:t>
            </w:r>
            <w:r w:rsidRPr="00685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Актуальность изучения дисциплины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обусловлена необходимостью проведения исследований в области землеустройства и кадастров при подготовке магистерской диссертации.</w:t>
            </w:r>
          </w:p>
        </w:tc>
      </w:tr>
      <w:tr w:rsidR="0029769E" w:rsidRPr="0093269E" w:rsidTr="0093269E">
        <w:tc>
          <w:tcPr>
            <w:tcW w:w="1526" w:type="dxa"/>
          </w:tcPr>
          <w:p w:rsidR="0029769E" w:rsidRPr="0093269E" w:rsidRDefault="0029769E" w:rsidP="002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9769E" w:rsidRPr="0093269E" w:rsidRDefault="0029769E" w:rsidP="0029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55261" w:rsidRPr="00666719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6719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освоения дисциплины студент будет знать: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 основы научно-исследовательского и проектного процесса;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принципы организации и проведения научных исследований и проектных работ;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современные проблемы землеустройства и кадастров, землеустроительной науки и пути их решения;</w:t>
            </w:r>
          </w:p>
          <w:p w:rsidR="00855261" w:rsidRPr="003E04C5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4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основы методологии научного исследования;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особенности написания и представления научных работ и проектов.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-методикой использования нормативного правового, информационного и справочного материала для разработки технических заданий и выполнения проектных работ в землеустройстве и кадастрах;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методами и способами организации научно-исследовательских и проектных работ;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методами исследований проблем в области землеустройства и кадастров при выборе лучших вариантов землеустроительных решений;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приемами выступлений перед аудиторией и представления полученных результатов;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 методикой подготовки и защиты научных и проектных работ;</w:t>
            </w:r>
          </w:p>
          <w:p w:rsidR="0029769E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-применением современными информационными технологиями и стандартами при оформлении результатов научных исследований и проектных работ.</w:t>
            </w:r>
          </w:p>
        </w:tc>
      </w:tr>
      <w:tr w:rsidR="0029769E" w:rsidRPr="0093269E" w:rsidTr="0093269E">
        <w:tc>
          <w:tcPr>
            <w:tcW w:w="1526" w:type="dxa"/>
          </w:tcPr>
          <w:p w:rsidR="0029769E" w:rsidRPr="0093269E" w:rsidRDefault="0029769E" w:rsidP="002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  <w:p w:rsidR="0029769E" w:rsidRPr="0093269E" w:rsidRDefault="0029769E" w:rsidP="0029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1.Понятие о проектной и научной деятельности в землеустройстве и кадастрах.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2.Этапы и содержание организации проектной и научной деятельности. 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3.Методы научных исследований в землеустройстве и кадастрах.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4.Инновации в проектной и научной деятельности.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5.Оценка эффективности инвестиционных проектов в землеустройстве и кадастрах</w:t>
            </w:r>
            <w:r w:rsidR="006667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55261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6.Организация и управление производственной деятельностью</w:t>
            </w:r>
            <w:r w:rsidR="006667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9769E" w:rsidRPr="006851CD" w:rsidRDefault="00855261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7.Формы организации проектный деятельности.</w:t>
            </w:r>
          </w:p>
        </w:tc>
      </w:tr>
      <w:tr w:rsidR="0029769E" w:rsidRPr="0093269E" w:rsidTr="0093269E">
        <w:tc>
          <w:tcPr>
            <w:tcW w:w="1526" w:type="dxa"/>
          </w:tcPr>
          <w:p w:rsidR="0029769E" w:rsidRPr="0093269E" w:rsidRDefault="0029769E" w:rsidP="002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29769E" w:rsidRPr="0093269E" w:rsidRDefault="0029769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Практические занятия, СРС</w:t>
            </w:r>
          </w:p>
          <w:p w:rsidR="0029769E" w:rsidRPr="0093269E" w:rsidRDefault="0029769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9E" w:rsidRPr="0093269E" w:rsidTr="0093269E">
        <w:trPr>
          <w:trHeight w:val="309"/>
        </w:trPr>
        <w:tc>
          <w:tcPr>
            <w:tcW w:w="1526" w:type="dxa"/>
          </w:tcPr>
          <w:p w:rsidR="0029769E" w:rsidRPr="0093269E" w:rsidRDefault="0029769E" w:rsidP="002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6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29769E" w:rsidRPr="0093269E" w:rsidRDefault="0029769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29769E" w:rsidRDefault="0029769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70414E" w:rsidRPr="0029769E" w:rsidTr="0093269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C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И МЕТОДЫ НАУЧНЫХ ИССЛЕДОВАНИЙ (2 кредита)</w:t>
            </w:r>
          </w:p>
        </w:tc>
      </w:tr>
      <w:tr w:rsidR="0070414E" w:rsidRPr="0029769E" w:rsidTr="0093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</w:p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Логика и методология науки, Информационные  компьютерные технологии,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51CD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Организация проектной и научной деятельности</w:t>
            </w:r>
          </w:p>
        </w:tc>
      </w:tr>
      <w:tr w:rsidR="0070414E" w:rsidRPr="0029769E" w:rsidTr="0093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21FD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70414E"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414E" w:rsidRPr="0093269E">
              <w:rPr>
                <w:rFonts w:ascii="Times New Roman" w:hAnsi="Times New Roman"/>
                <w:sz w:val="24"/>
                <w:szCs w:val="24"/>
              </w:rPr>
              <w:t>обучени</w:t>
            </w:r>
            <w:proofErr w:type="spellEnd"/>
            <w:r w:rsidR="0070414E"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</w:p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1FD7">
              <w:rPr>
                <w:rFonts w:ascii="Times New Roman" w:hAnsi="Times New Roman"/>
                <w:sz w:val="24"/>
                <w:szCs w:val="24"/>
                <w:lang w:val="ru-RU"/>
              </w:rPr>
              <w:t>Целью преподавания дисциплины</w:t>
            </w:r>
            <w:r w:rsidRPr="006851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является совершенствование практического владения методами научных исследований, содействие формированию навыками, создание условий для интерпретации полученных результатов и  изложением их в научных трудах, формирование целостного представления </w:t>
            </w: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современных концептуальных основ методологических подходов,  и методов научных исследований.</w:t>
            </w:r>
          </w:p>
        </w:tc>
      </w:tr>
      <w:tr w:rsidR="0070414E" w:rsidRPr="0029769E" w:rsidTr="0093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освоени</w:t>
            </w:r>
            <w:r w:rsidR="00D3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данной дисциплины магистрант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должен:</w:t>
            </w:r>
          </w:p>
          <w:p w:rsidR="004F30D3" w:rsidRPr="00721FD7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методологию научного исследования;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-нормативно-правовые акты, регулирующие правила организации НИР;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-методы выбора направления и проведения научных исследований;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-специальные методы научных исследований;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-технологии решения конкретных задач в землеустройстве на основе анализа результатов научных исследований;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-порядок финансирования и инвестирования научной деятельности;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-порядок оценки эффективности внедрения НИР; 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-основные принципы организации работы научного коллектива.</w:t>
            </w: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br/>
            </w:r>
            <w:r w:rsidRPr="00721FD7">
              <w:rPr>
                <w:rFonts w:ascii="Times New Roman" w:hAnsi="Times New Roman"/>
                <w:sz w:val="24"/>
                <w:szCs w:val="24"/>
                <w:lang w:val="ru-RU"/>
              </w:rPr>
              <w:t>Уметь: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-уметь проводить сбор, анализ научно-технической информации, отечественного и зарубежного опыта по тематике исследования;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планировать работу научных коллективов; разрабатывать технические задания на проведение научных исследований;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-участвовать в постановке и проведении экспериментальных исследований;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-выбирать необходимые методы исследования, модифицировать существующие и разрабатывать новые методы, исходя из конкретного исследования, использовать методы исследования и инструментальные средства для обработки и анализа результатов НИР; 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-решать конкретные задачи в землеустройстве на основе анализа результатов научных исследований</w:t>
            </w:r>
            <w:r w:rsidR="00721FD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4F30D3" w:rsidRPr="00721FD7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Pr="00721F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-навыками самостоятельной научно-исследовательской и педагогической деятельности с использованием современных методов исследования и информационно-коммуникационных технологий;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-применения методов повышения эффективности проводимой научно- исследовательской работы;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-навыками совершенствования и развития своего научного потенциала;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-владения нормативно-правовой базой регулирования научно-исследовательской  деятельности; 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-навыками применения научных методов исследования при выборе лучших вариантов землеустроительных решений;</w:t>
            </w:r>
          </w:p>
          <w:p w:rsidR="004F30D3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-навыками решения конкретных задач в землеустройстве на основе анализа результатов научных исследований; </w:t>
            </w:r>
          </w:p>
          <w:p w:rsidR="0070414E" w:rsidRPr="0093269E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-методами планирования работы научных коллективов.</w:t>
            </w:r>
          </w:p>
        </w:tc>
      </w:tr>
      <w:tr w:rsidR="0070414E" w:rsidRPr="0029769E" w:rsidTr="0093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курса</w:t>
            </w:r>
          </w:p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1.Научное исследование и его сущность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2. Землеустроительная наука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3. Классификация научных исследований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4.Планирование и организация научной деятельности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5. Этапы проведения научного исследования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6.Виды и методика проведения научно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 поиска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7.Методологические основы научных исследований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8.Общенаучные методы исследований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9.Междисциплинарные методы исследования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10.Методы научных исследований и использование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технологий в землеустройстве и кадастрах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11.Организация работы в научном коллективе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12.Основы организации умственного труда</w:t>
            </w:r>
          </w:p>
          <w:p w:rsidR="004F30D3" w:rsidRPr="006851CD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13.Оформление отче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тных документов и публикаций по теме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научно-исследовательской работы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0414E" w:rsidRPr="00721FD7" w:rsidRDefault="004F30D3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Тема 14.Внедрение результ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атов исследования и определение э</w:t>
            </w:r>
            <w:r w:rsidRPr="00721FD7">
              <w:rPr>
                <w:rFonts w:ascii="Times New Roman" w:hAnsi="Times New Roman"/>
                <w:sz w:val="24"/>
                <w:szCs w:val="24"/>
                <w:lang w:val="ru-RU"/>
              </w:rPr>
              <w:t>кономического эффек</w:t>
            </w:r>
            <w:r w:rsidR="00721FD7">
              <w:rPr>
                <w:rFonts w:ascii="Times New Roman" w:hAnsi="Times New Roman"/>
                <w:sz w:val="24"/>
                <w:szCs w:val="24"/>
                <w:lang w:val="ru-RU"/>
              </w:rPr>
              <w:t>та НИР.</w:t>
            </w:r>
          </w:p>
        </w:tc>
      </w:tr>
      <w:tr w:rsidR="0070414E" w:rsidRPr="0029769E" w:rsidTr="0093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Практические занятия, СРС</w:t>
            </w:r>
          </w:p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4E" w:rsidRPr="0029769E" w:rsidTr="0093269E">
        <w:trPr>
          <w:trHeight w:val="3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E" w:rsidRPr="0093269E" w:rsidRDefault="0070414E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93269E" w:rsidRPr="0093269E" w:rsidTr="006851CD">
        <w:tc>
          <w:tcPr>
            <w:tcW w:w="9606" w:type="dxa"/>
            <w:gridSpan w:val="2"/>
          </w:tcPr>
          <w:p w:rsidR="0093269E" w:rsidRPr="0093269E" w:rsidRDefault="0093269E" w:rsidP="0093269E">
            <w:pPr>
              <w:jc w:val="center"/>
              <w:rPr>
                <w:b/>
                <w:sz w:val="24"/>
                <w:szCs w:val="24"/>
              </w:rPr>
            </w:pPr>
            <w:r w:rsidRPr="0093269E">
              <w:rPr>
                <w:b/>
                <w:sz w:val="24"/>
                <w:szCs w:val="24"/>
              </w:rPr>
              <w:t>ПРИРОДОРЕСУРСНОЕ (ЭКОЛОГИЧЕСКОЕ) ПРАВО (2 кредита)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rPr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sz w:val="24"/>
                <w:szCs w:val="24"/>
              </w:rPr>
              <w:t>Обязатель</w:t>
            </w:r>
            <w:proofErr w:type="spellEnd"/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  <w:proofErr w:type="spellStart"/>
            <w:r w:rsidRPr="0093269E">
              <w:rPr>
                <w:sz w:val="24"/>
                <w:szCs w:val="24"/>
              </w:rPr>
              <w:t>ные</w:t>
            </w:r>
            <w:proofErr w:type="spellEnd"/>
            <w:r w:rsidRPr="0093269E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93269E" w:rsidRPr="0093269E" w:rsidRDefault="0093269E" w:rsidP="0093269E">
            <w:pPr>
              <w:rPr>
                <w:sz w:val="24"/>
                <w:szCs w:val="24"/>
              </w:rPr>
            </w:pPr>
            <w:r w:rsidRPr="0093269E">
              <w:rPr>
                <w:bCs/>
                <w:sz w:val="24"/>
                <w:szCs w:val="24"/>
                <w:lang w:eastAsia="ar-SA"/>
              </w:rPr>
              <w:t>Правовое обеспечение инновационной деятельности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F85C3D" w:rsidP="0093269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93269E" w:rsidRPr="0093269E">
              <w:rPr>
                <w:sz w:val="24"/>
                <w:szCs w:val="24"/>
              </w:rPr>
              <w:t xml:space="preserve"> </w:t>
            </w:r>
            <w:proofErr w:type="spellStart"/>
            <w:r w:rsidR="0093269E" w:rsidRPr="0093269E">
              <w:rPr>
                <w:sz w:val="24"/>
                <w:szCs w:val="24"/>
              </w:rPr>
              <w:t>обучени</w:t>
            </w:r>
            <w:proofErr w:type="spellEnd"/>
            <w:r w:rsidR="0093269E" w:rsidRPr="0093269E">
              <w:rPr>
                <w:sz w:val="24"/>
                <w:szCs w:val="24"/>
                <w:lang w:val="ky-KG"/>
              </w:rPr>
              <w:t>я</w:t>
            </w:r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3269E" w:rsidRPr="0093269E" w:rsidRDefault="00D377CC" w:rsidP="0093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Основной целью дисциплины общее развитие </w:t>
            </w:r>
            <w:r w:rsidR="0093269E" w:rsidRPr="0093269E">
              <w:rPr>
                <w:sz w:val="24"/>
                <w:szCs w:val="24"/>
              </w:rPr>
              <w:t xml:space="preserve">отрасли </w:t>
            </w:r>
            <w:proofErr w:type="spellStart"/>
            <w:r w:rsidR="0093269E" w:rsidRPr="0093269E">
              <w:rPr>
                <w:sz w:val="24"/>
                <w:szCs w:val="24"/>
              </w:rPr>
              <w:t>природоресурсной</w:t>
            </w:r>
            <w:proofErr w:type="spellEnd"/>
            <w:r w:rsidR="0093269E" w:rsidRPr="0093269E">
              <w:rPr>
                <w:sz w:val="24"/>
                <w:szCs w:val="24"/>
              </w:rPr>
              <w:t xml:space="preserve"> экологии как  наука, и экологического права,  о специфике и содержании  </w:t>
            </w:r>
            <w:r w:rsidR="0093269E" w:rsidRPr="0093269E">
              <w:rPr>
                <w:sz w:val="24"/>
                <w:szCs w:val="24"/>
              </w:rPr>
              <w:lastRenderedPageBreak/>
              <w:t xml:space="preserve">правовом регулировании положений объектов </w:t>
            </w:r>
            <w:proofErr w:type="spellStart"/>
            <w:r w:rsidR="0093269E" w:rsidRPr="0093269E">
              <w:rPr>
                <w:sz w:val="24"/>
                <w:szCs w:val="24"/>
              </w:rPr>
              <w:t>природоресурсное</w:t>
            </w:r>
            <w:proofErr w:type="spellEnd"/>
            <w:r w:rsidR="0093269E" w:rsidRPr="0093269E">
              <w:rPr>
                <w:sz w:val="24"/>
                <w:szCs w:val="24"/>
              </w:rPr>
              <w:t xml:space="preserve"> (экологическое) права. Ядром  дисциплины  представляет, то, что оно  регулирует исключительно </w:t>
            </w:r>
            <w:proofErr w:type="spellStart"/>
            <w:r w:rsidR="0093269E" w:rsidRPr="0093269E">
              <w:rPr>
                <w:sz w:val="24"/>
                <w:szCs w:val="24"/>
              </w:rPr>
              <w:t>природоресурсное</w:t>
            </w:r>
            <w:proofErr w:type="spellEnd"/>
            <w:r w:rsidR="0093269E" w:rsidRPr="0093269E">
              <w:rPr>
                <w:sz w:val="24"/>
                <w:szCs w:val="24"/>
              </w:rPr>
              <w:t xml:space="preserve"> -экологические  отношения,  отражает  их особенности, меры  охраны и пути решения экологических проблем.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lastRenderedPageBreak/>
              <w:t>Результаты обучения</w:t>
            </w:r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В результате освоени</w:t>
            </w:r>
            <w:r w:rsidR="00D377CC">
              <w:rPr>
                <w:sz w:val="24"/>
                <w:szCs w:val="24"/>
              </w:rPr>
              <w:t xml:space="preserve">я данной дисциплины магистрант </w:t>
            </w:r>
            <w:r w:rsidRPr="0093269E">
              <w:rPr>
                <w:sz w:val="24"/>
                <w:szCs w:val="24"/>
              </w:rPr>
              <w:t>должен:</w:t>
            </w:r>
          </w:p>
          <w:p w:rsidR="0093269E" w:rsidRPr="00F85C3D" w:rsidRDefault="0093269E" w:rsidP="0093269E">
            <w:pPr>
              <w:jc w:val="both"/>
              <w:rPr>
                <w:sz w:val="24"/>
                <w:szCs w:val="24"/>
              </w:rPr>
            </w:pPr>
            <w:r w:rsidRPr="00F85C3D">
              <w:rPr>
                <w:sz w:val="24"/>
                <w:szCs w:val="24"/>
              </w:rPr>
              <w:t xml:space="preserve">Знать: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основы природоресурсного права;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предмет, метод и систему природоресурсного права;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основные понятия и терминологию природоресурсного права;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особенности природоресурсных правоотношений.</w:t>
            </w:r>
          </w:p>
          <w:p w:rsidR="0093269E" w:rsidRPr="00F85C3D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b/>
                <w:sz w:val="24"/>
                <w:szCs w:val="24"/>
              </w:rPr>
              <w:t xml:space="preserve"> </w:t>
            </w:r>
            <w:r w:rsidRPr="00F85C3D">
              <w:rPr>
                <w:sz w:val="24"/>
                <w:szCs w:val="24"/>
              </w:rPr>
              <w:t>Уметь: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применять на практике Конституционные основы природоресурсного права;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 анализировать ведомственные и иные подзаконные нормативные акты в сфере </w:t>
            </w:r>
            <w:proofErr w:type="spellStart"/>
            <w:r w:rsidRPr="0093269E">
              <w:rPr>
                <w:sz w:val="24"/>
                <w:szCs w:val="24"/>
              </w:rPr>
              <w:t>ресурсопользования</w:t>
            </w:r>
            <w:proofErr w:type="spellEnd"/>
            <w:r w:rsidRPr="0093269E">
              <w:rPr>
                <w:sz w:val="24"/>
                <w:szCs w:val="24"/>
              </w:rPr>
              <w:t>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-выступать перед аудиторией с презентацией по вопросам природопользования и </w:t>
            </w:r>
            <w:proofErr w:type="spellStart"/>
            <w:r w:rsidRPr="0093269E">
              <w:rPr>
                <w:sz w:val="24"/>
                <w:szCs w:val="24"/>
              </w:rPr>
              <w:t>ресурсопользования</w:t>
            </w:r>
            <w:proofErr w:type="spellEnd"/>
            <w:r w:rsidRPr="0093269E">
              <w:rPr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b/>
                <w:sz w:val="24"/>
                <w:szCs w:val="24"/>
              </w:rPr>
              <w:t xml:space="preserve"> </w:t>
            </w:r>
            <w:r w:rsidRPr="00F85C3D">
              <w:rPr>
                <w:sz w:val="24"/>
                <w:szCs w:val="24"/>
              </w:rPr>
              <w:t>Владеть</w:t>
            </w:r>
            <w:r w:rsidRPr="0093269E">
              <w:rPr>
                <w:b/>
                <w:sz w:val="24"/>
                <w:szCs w:val="24"/>
              </w:rPr>
              <w:t xml:space="preserve">: 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b/>
                <w:sz w:val="24"/>
                <w:szCs w:val="24"/>
              </w:rPr>
              <w:t xml:space="preserve">- </w:t>
            </w:r>
            <w:r w:rsidRPr="0093269E">
              <w:rPr>
                <w:sz w:val="24"/>
                <w:szCs w:val="24"/>
              </w:rPr>
              <w:t xml:space="preserve">терминологией принятой в </w:t>
            </w:r>
            <w:proofErr w:type="spellStart"/>
            <w:r w:rsidRPr="0093269E">
              <w:rPr>
                <w:sz w:val="24"/>
                <w:szCs w:val="24"/>
              </w:rPr>
              <w:t>природоресурсном</w:t>
            </w:r>
            <w:proofErr w:type="spellEnd"/>
            <w:r w:rsidRPr="0093269E">
              <w:rPr>
                <w:sz w:val="24"/>
                <w:szCs w:val="24"/>
              </w:rPr>
              <w:t xml:space="preserve"> праве в процессе практической деятельности;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способностью ориентироваться в законодательных основах природоресурсного права республики;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способностью принимать участие в разработке законопроектов по вопросам природоресурсного права;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- публичным выступлением при рассмотрении вопросов, связанных с природоресурсным правом.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Содержание курса</w:t>
            </w:r>
          </w:p>
          <w:p w:rsidR="0093269E" w:rsidRPr="0093269E" w:rsidRDefault="0093269E" w:rsidP="0093269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1.Взаимодействие общества и природы</w:t>
            </w:r>
            <w:r w:rsidR="00F85C3D">
              <w:rPr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2.Предмет, метод и система природоресурсного права.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3.Природоресурсное право в системе отраслей права республики.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4.Формы (источники) природоресурсного права</w:t>
            </w:r>
            <w:r w:rsidR="00F85C3D">
              <w:rPr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5.Ресурсопользование в Кыргызской Республике</w:t>
            </w:r>
            <w:r w:rsidR="00F85C3D">
              <w:rPr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6.Субъекты и объекты природоресурсного права</w:t>
            </w:r>
            <w:r w:rsidR="00F85C3D">
              <w:rPr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7.Природоресурсные правоотношения</w:t>
            </w:r>
            <w:r w:rsidR="00F85C3D">
              <w:rPr>
                <w:sz w:val="24"/>
                <w:szCs w:val="24"/>
              </w:rPr>
              <w:t>.</w:t>
            </w:r>
          </w:p>
          <w:p w:rsidR="0093269E" w:rsidRPr="0093269E" w:rsidRDefault="0093269E" w:rsidP="0093269E">
            <w:pPr>
              <w:jc w:val="both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8.Государственное регулирование и управление </w:t>
            </w:r>
            <w:proofErr w:type="spellStart"/>
            <w:r w:rsidRPr="0093269E">
              <w:rPr>
                <w:sz w:val="24"/>
                <w:szCs w:val="24"/>
              </w:rPr>
              <w:t>ресурсопользованием</w:t>
            </w:r>
            <w:proofErr w:type="spellEnd"/>
            <w:r w:rsidRPr="0093269E">
              <w:rPr>
                <w:sz w:val="24"/>
                <w:szCs w:val="24"/>
              </w:rPr>
              <w:t>.</w:t>
            </w:r>
          </w:p>
        </w:tc>
      </w:tr>
      <w:tr w:rsidR="0093269E" w:rsidRPr="0093269E" w:rsidTr="006851CD"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93269E" w:rsidRPr="0093269E" w:rsidRDefault="0093269E" w:rsidP="0093269E">
            <w:pPr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Практические занятия, СРС</w:t>
            </w:r>
          </w:p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</w:p>
        </w:tc>
      </w:tr>
      <w:tr w:rsidR="0093269E" w:rsidRPr="0093269E" w:rsidTr="006851CD">
        <w:trPr>
          <w:trHeight w:val="309"/>
        </w:trPr>
        <w:tc>
          <w:tcPr>
            <w:tcW w:w="1526" w:type="dxa"/>
          </w:tcPr>
          <w:p w:rsidR="0093269E" w:rsidRPr="0093269E" w:rsidRDefault="0093269E" w:rsidP="0093269E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О</w:t>
            </w:r>
            <w:r w:rsidRPr="0093269E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93269E" w:rsidRPr="0093269E" w:rsidRDefault="0093269E" w:rsidP="0093269E">
            <w:pPr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193007" w:rsidRDefault="00193007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5436F" w:rsidRPr="0093269E" w:rsidTr="006851CD">
        <w:tc>
          <w:tcPr>
            <w:tcW w:w="9606" w:type="dxa"/>
            <w:gridSpan w:val="2"/>
          </w:tcPr>
          <w:p w:rsidR="00F5436F" w:rsidRPr="0093269E" w:rsidRDefault="00F5436F" w:rsidP="006851CD">
            <w:pPr>
              <w:jc w:val="center"/>
              <w:rPr>
                <w:b/>
                <w:sz w:val="24"/>
                <w:szCs w:val="24"/>
              </w:rPr>
            </w:pPr>
            <w:r w:rsidRPr="00F5436F">
              <w:rPr>
                <w:b/>
                <w:sz w:val="24"/>
                <w:szCs w:val="24"/>
              </w:rPr>
              <w:t xml:space="preserve">ИНФОРМАТИЗАЦИЯ СИСТЕМЫ УПРАВЛЕНИЯ </w:t>
            </w:r>
            <w:r w:rsidRPr="0093269E">
              <w:rPr>
                <w:b/>
                <w:sz w:val="24"/>
                <w:szCs w:val="24"/>
              </w:rPr>
              <w:t>(2 кредита)</w:t>
            </w:r>
          </w:p>
        </w:tc>
      </w:tr>
      <w:tr w:rsidR="00F5436F" w:rsidRPr="0093269E" w:rsidTr="006851CD">
        <w:tc>
          <w:tcPr>
            <w:tcW w:w="1526" w:type="dxa"/>
          </w:tcPr>
          <w:p w:rsidR="00F5436F" w:rsidRPr="0093269E" w:rsidRDefault="00F5436F" w:rsidP="006851CD">
            <w:pPr>
              <w:rPr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sz w:val="24"/>
                <w:szCs w:val="24"/>
              </w:rPr>
              <w:t>Обязатель</w:t>
            </w:r>
            <w:proofErr w:type="spellEnd"/>
          </w:p>
          <w:p w:rsidR="00F5436F" w:rsidRPr="0093269E" w:rsidRDefault="00F5436F" w:rsidP="006851CD">
            <w:pPr>
              <w:rPr>
                <w:sz w:val="24"/>
                <w:szCs w:val="24"/>
              </w:rPr>
            </w:pPr>
            <w:proofErr w:type="spellStart"/>
            <w:r w:rsidRPr="0093269E">
              <w:rPr>
                <w:sz w:val="24"/>
                <w:szCs w:val="24"/>
              </w:rPr>
              <w:t>ные</w:t>
            </w:r>
            <w:proofErr w:type="spellEnd"/>
            <w:r w:rsidRPr="0093269E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5436F" w:rsidRPr="0093269E" w:rsidRDefault="00F5436F" w:rsidP="006851C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Информатика </w:t>
            </w:r>
          </w:p>
        </w:tc>
      </w:tr>
      <w:tr w:rsidR="00F5436F" w:rsidRPr="0093269E" w:rsidTr="006851CD">
        <w:tc>
          <w:tcPr>
            <w:tcW w:w="1526" w:type="dxa"/>
          </w:tcPr>
          <w:p w:rsidR="00F5436F" w:rsidRPr="0093269E" w:rsidRDefault="0082119E" w:rsidP="006851C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5436F" w:rsidRPr="0093269E">
              <w:rPr>
                <w:sz w:val="24"/>
                <w:szCs w:val="24"/>
              </w:rPr>
              <w:t xml:space="preserve"> </w:t>
            </w:r>
            <w:proofErr w:type="spellStart"/>
            <w:r w:rsidR="00F5436F" w:rsidRPr="0093269E">
              <w:rPr>
                <w:sz w:val="24"/>
                <w:szCs w:val="24"/>
              </w:rPr>
              <w:t>обучени</w:t>
            </w:r>
            <w:proofErr w:type="spellEnd"/>
            <w:r w:rsidR="00F5436F" w:rsidRPr="0093269E">
              <w:rPr>
                <w:sz w:val="24"/>
                <w:szCs w:val="24"/>
                <w:lang w:val="ky-KG"/>
              </w:rPr>
              <w:t>я</w:t>
            </w:r>
          </w:p>
          <w:p w:rsidR="00F5436F" w:rsidRPr="0093269E" w:rsidRDefault="00F5436F" w:rsidP="006851C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36F" w:rsidRPr="0093269E" w:rsidRDefault="00F5436F" w:rsidP="00F5436F">
            <w:pPr>
              <w:jc w:val="both"/>
              <w:rPr>
                <w:sz w:val="24"/>
                <w:szCs w:val="24"/>
              </w:rPr>
            </w:pPr>
            <w:r w:rsidRPr="0082119E">
              <w:rPr>
                <w:sz w:val="24"/>
                <w:szCs w:val="24"/>
              </w:rPr>
              <w:t>Целью преподавания дисциплины</w:t>
            </w:r>
            <w:r w:rsidRPr="00F5436F">
              <w:rPr>
                <w:b/>
                <w:sz w:val="24"/>
                <w:szCs w:val="24"/>
              </w:rPr>
              <w:t xml:space="preserve"> </w:t>
            </w:r>
            <w:r w:rsidRPr="00F5436F">
              <w:rPr>
                <w:sz w:val="24"/>
                <w:szCs w:val="24"/>
              </w:rPr>
              <w:t>является формирование у магистрантов представление об основных видах труда инженера по кадастру и современных информационных технологий решение основных задач де</w:t>
            </w:r>
            <w:r w:rsidR="0082119E">
              <w:rPr>
                <w:sz w:val="24"/>
                <w:szCs w:val="24"/>
              </w:rPr>
              <w:t>ятельности по направлению землеустройства и кадастров</w:t>
            </w:r>
            <w:r w:rsidRPr="00F5436F">
              <w:rPr>
                <w:sz w:val="24"/>
                <w:szCs w:val="24"/>
              </w:rPr>
              <w:t>.</w:t>
            </w:r>
          </w:p>
        </w:tc>
      </w:tr>
      <w:tr w:rsidR="00F5436F" w:rsidRPr="0093269E" w:rsidTr="006851CD">
        <w:tc>
          <w:tcPr>
            <w:tcW w:w="1526" w:type="dxa"/>
          </w:tcPr>
          <w:p w:rsidR="00F5436F" w:rsidRPr="0093269E" w:rsidRDefault="00F5436F" w:rsidP="006851CD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Результаты обучения</w:t>
            </w:r>
          </w:p>
          <w:p w:rsidR="00F5436F" w:rsidRPr="0093269E" w:rsidRDefault="00F5436F" w:rsidP="006851C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36F" w:rsidRPr="0082119E" w:rsidRDefault="00F5436F" w:rsidP="00F5436F">
            <w:pPr>
              <w:jc w:val="both"/>
              <w:rPr>
                <w:sz w:val="24"/>
                <w:szCs w:val="24"/>
              </w:rPr>
            </w:pPr>
            <w:r w:rsidRPr="0082119E">
              <w:rPr>
                <w:sz w:val="24"/>
                <w:szCs w:val="24"/>
              </w:rPr>
              <w:t xml:space="preserve">Знать: 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  <w:lang w:val="ky-KG"/>
              </w:rPr>
              <w:t>-</w:t>
            </w:r>
            <w:r w:rsidRPr="00F5436F">
              <w:rPr>
                <w:sz w:val="24"/>
                <w:szCs w:val="24"/>
              </w:rPr>
              <w:t>основные понятия, задачи,</w:t>
            </w:r>
            <w:r w:rsidRPr="00F5436F">
              <w:rPr>
                <w:sz w:val="24"/>
                <w:szCs w:val="24"/>
                <w:lang w:val="ky-KG"/>
              </w:rPr>
              <w:t xml:space="preserve"> </w:t>
            </w:r>
            <w:r w:rsidRPr="00F5436F">
              <w:rPr>
                <w:sz w:val="24"/>
                <w:szCs w:val="24"/>
              </w:rPr>
              <w:t xml:space="preserve">принципы и составные части землеустройства </w:t>
            </w:r>
            <w:r w:rsidR="0082119E">
              <w:rPr>
                <w:sz w:val="24"/>
                <w:szCs w:val="24"/>
              </w:rPr>
              <w:t>и кадастров, мониторинга земель;</w:t>
            </w:r>
            <w:r w:rsidRPr="00F5436F">
              <w:rPr>
                <w:sz w:val="24"/>
                <w:szCs w:val="24"/>
              </w:rPr>
              <w:t xml:space="preserve"> 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  <w:lang w:val="ky-KG"/>
              </w:rPr>
              <w:t>-</w:t>
            </w:r>
            <w:r w:rsidRPr="00F5436F">
              <w:rPr>
                <w:sz w:val="24"/>
                <w:szCs w:val="24"/>
              </w:rPr>
              <w:t xml:space="preserve">методы получения, обработки и использования информации, организационную структуру землеустроительных и кадастровых </w:t>
            </w:r>
            <w:r w:rsidRPr="00F5436F">
              <w:rPr>
                <w:sz w:val="24"/>
                <w:szCs w:val="24"/>
              </w:rPr>
              <w:lastRenderedPageBreak/>
              <w:t xml:space="preserve">учреждений и организаций; 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>-методики землеустроительного и градостроительного проектирования, автоматизированной системы ведения кадастра недвижимости, производство топографо-геодезических изысканий для целей землеустройства и кадастров;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>-тенденции развития геоинформационных, кадастровых систем и технологий, автоматизированных систем проектирования и о</w:t>
            </w:r>
            <w:r w:rsidR="0082119E">
              <w:rPr>
                <w:sz w:val="24"/>
                <w:szCs w:val="24"/>
              </w:rPr>
              <w:t>бласть их применения в научно-</w:t>
            </w:r>
            <w:r w:rsidRPr="00F5436F">
              <w:rPr>
                <w:sz w:val="24"/>
                <w:szCs w:val="24"/>
              </w:rPr>
              <w:t xml:space="preserve">исследовательской, проектной, производственно-технологической и организационно-управленческой деятельности.  </w:t>
            </w:r>
          </w:p>
          <w:p w:rsidR="00F5436F" w:rsidRPr="0082119E" w:rsidRDefault="00F5436F" w:rsidP="00F5436F">
            <w:pPr>
              <w:jc w:val="both"/>
              <w:rPr>
                <w:sz w:val="24"/>
                <w:szCs w:val="24"/>
              </w:rPr>
            </w:pPr>
            <w:r w:rsidRPr="0082119E">
              <w:rPr>
                <w:sz w:val="24"/>
                <w:szCs w:val="24"/>
              </w:rPr>
              <w:t xml:space="preserve">        Уметь:</w:t>
            </w:r>
          </w:p>
          <w:p w:rsidR="0082119E" w:rsidRDefault="0082119E" w:rsidP="00F54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F5436F" w:rsidRPr="00F5436F">
              <w:rPr>
                <w:sz w:val="24"/>
                <w:szCs w:val="24"/>
              </w:rPr>
              <w:t xml:space="preserve">ыполнять обработку данных; </w:t>
            </w:r>
          </w:p>
          <w:p w:rsidR="0082119E" w:rsidRDefault="0082119E" w:rsidP="00F54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F5436F" w:rsidRPr="00F5436F">
              <w:rPr>
                <w:sz w:val="24"/>
                <w:szCs w:val="24"/>
              </w:rPr>
              <w:t xml:space="preserve">беспечивать целостность и защиту данных; </w:t>
            </w:r>
          </w:p>
          <w:p w:rsidR="0082119E" w:rsidRDefault="0082119E" w:rsidP="00F54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F5436F" w:rsidRPr="00F5436F">
              <w:rPr>
                <w:sz w:val="24"/>
                <w:szCs w:val="24"/>
              </w:rPr>
              <w:t xml:space="preserve">спользовать мировые информационные ресурсы, методы и средства взаимодействия с ними в целях применения ГИС и ЗИС в земельно-кадастровых и землеустроительных действиях; </w:t>
            </w:r>
          </w:p>
          <w:p w:rsidR="0082119E" w:rsidRDefault="0082119E" w:rsidP="00F54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F5436F" w:rsidRPr="00F5436F">
              <w:rPr>
                <w:sz w:val="24"/>
                <w:szCs w:val="24"/>
              </w:rPr>
              <w:t xml:space="preserve">рименять теоретические и практические основы ГИС и ЗИС в землеустройстве и землеустроительном проектировании, в </w:t>
            </w:r>
            <w:r>
              <w:rPr>
                <w:sz w:val="24"/>
                <w:szCs w:val="24"/>
              </w:rPr>
              <w:t>земельном и городском кадастрах;</w:t>
            </w:r>
          </w:p>
          <w:p w:rsidR="00F5436F" w:rsidRPr="00F5436F" w:rsidRDefault="0082119E" w:rsidP="00F54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436F" w:rsidRPr="00F5436F">
              <w:rPr>
                <w:sz w:val="24"/>
                <w:szCs w:val="24"/>
              </w:rPr>
              <w:t xml:space="preserve"> пользоваться средствами вычислительной техники и использовать полученные знания при выполнении исследований в процессе научной деятельности, при изучении и совершенствовании знаний других дисциплин и решении научных и практических задач. </w:t>
            </w:r>
          </w:p>
          <w:p w:rsidR="0082119E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         </w:t>
            </w:r>
          </w:p>
          <w:p w:rsidR="00F5436F" w:rsidRPr="0082119E" w:rsidRDefault="00F5436F" w:rsidP="00F5436F">
            <w:pPr>
              <w:jc w:val="both"/>
              <w:rPr>
                <w:sz w:val="24"/>
                <w:szCs w:val="24"/>
              </w:rPr>
            </w:pPr>
            <w:r w:rsidRPr="0082119E">
              <w:rPr>
                <w:sz w:val="24"/>
                <w:szCs w:val="24"/>
              </w:rPr>
              <w:t xml:space="preserve">Владеть: </w:t>
            </w:r>
          </w:p>
          <w:p w:rsidR="0082119E" w:rsidRDefault="0082119E" w:rsidP="00D97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-проведением</w:t>
            </w:r>
            <w:r w:rsidR="00F5436F" w:rsidRPr="00F5436F">
              <w:rPr>
                <w:sz w:val="24"/>
                <w:szCs w:val="24"/>
              </w:rPr>
              <w:t xml:space="preserve"> работ с </w:t>
            </w:r>
            <w:r>
              <w:rPr>
                <w:sz w:val="24"/>
                <w:szCs w:val="24"/>
              </w:rPr>
              <w:t>использованием современных географических и земельно-информационных</w:t>
            </w:r>
            <w:r w:rsidR="00F5436F" w:rsidRPr="00F54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системам</w:t>
            </w:r>
            <w:r w:rsidR="00F5436F" w:rsidRPr="00F5436F">
              <w:rPr>
                <w:sz w:val="24"/>
                <w:szCs w:val="24"/>
              </w:rPr>
              <w:t xml:space="preserve">; </w:t>
            </w:r>
          </w:p>
          <w:p w:rsidR="00AC6591" w:rsidRDefault="0082119E" w:rsidP="00D97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-проведением</w:t>
            </w:r>
            <w:r w:rsidR="00F5436F" w:rsidRPr="00F5436F">
              <w:rPr>
                <w:sz w:val="24"/>
                <w:szCs w:val="24"/>
              </w:rPr>
              <w:t xml:space="preserve"> работ по созданию специализированн</w:t>
            </w:r>
            <w:r>
              <w:rPr>
                <w:sz w:val="24"/>
                <w:szCs w:val="24"/>
              </w:rPr>
              <w:t xml:space="preserve">ых планов и карт </w:t>
            </w:r>
          </w:p>
          <w:p w:rsidR="0082119E" w:rsidRDefault="0082119E" w:rsidP="00D97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применением географических и земельно-информационных систем</w:t>
            </w:r>
            <w:r w:rsidR="00F5436F" w:rsidRPr="00F5436F">
              <w:rPr>
                <w:sz w:val="24"/>
                <w:szCs w:val="24"/>
              </w:rPr>
              <w:t xml:space="preserve">; </w:t>
            </w:r>
          </w:p>
          <w:p w:rsidR="00F5436F" w:rsidRPr="0093269E" w:rsidRDefault="0082119E" w:rsidP="00D97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-проведением работ с прикладными программами и </w:t>
            </w:r>
            <w:r w:rsidR="00F5436F" w:rsidRPr="00F5436F">
              <w:rPr>
                <w:sz w:val="24"/>
                <w:szCs w:val="24"/>
              </w:rPr>
              <w:t xml:space="preserve"> комплексом технических средств. </w:t>
            </w:r>
          </w:p>
        </w:tc>
      </w:tr>
      <w:tr w:rsidR="00F5436F" w:rsidRPr="0093269E" w:rsidTr="006851CD">
        <w:tc>
          <w:tcPr>
            <w:tcW w:w="1526" w:type="dxa"/>
          </w:tcPr>
          <w:p w:rsidR="00F5436F" w:rsidRPr="0093269E" w:rsidRDefault="00F5436F" w:rsidP="006851CD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lastRenderedPageBreak/>
              <w:t>Содержание курса</w:t>
            </w:r>
          </w:p>
          <w:p w:rsidR="00F5436F" w:rsidRPr="0093269E" w:rsidRDefault="00F5436F" w:rsidP="006851C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Тема </w:t>
            </w:r>
            <w:r w:rsidR="00D97F45" w:rsidRPr="00F5436F">
              <w:rPr>
                <w:sz w:val="24"/>
                <w:szCs w:val="24"/>
              </w:rPr>
              <w:t>1. Введение</w:t>
            </w:r>
            <w:r w:rsidRPr="00F5436F">
              <w:rPr>
                <w:sz w:val="24"/>
                <w:szCs w:val="24"/>
              </w:rPr>
              <w:t>. Информационное обеспечение управления земельными ресурсами.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Тема </w:t>
            </w:r>
            <w:r w:rsidR="00D97F45" w:rsidRPr="00F5436F">
              <w:rPr>
                <w:sz w:val="24"/>
                <w:szCs w:val="24"/>
              </w:rPr>
              <w:t>2. Виды</w:t>
            </w:r>
            <w:r w:rsidRPr="00F5436F">
              <w:rPr>
                <w:sz w:val="24"/>
                <w:szCs w:val="24"/>
              </w:rPr>
              <w:t xml:space="preserve"> информации. Его назначение и область применения.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>Тема 3. Формирование единого информационного пространства.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Тема </w:t>
            </w:r>
            <w:r w:rsidR="00D97F45" w:rsidRPr="00F5436F">
              <w:rPr>
                <w:sz w:val="24"/>
                <w:szCs w:val="24"/>
              </w:rPr>
              <w:t>4. Концепция</w:t>
            </w:r>
            <w:r w:rsidRPr="00F5436F">
              <w:rPr>
                <w:sz w:val="24"/>
                <w:szCs w:val="24"/>
              </w:rPr>
              <w:t xml:space="preserve"> создания единой информационной системы по недвижимости в Кыргызской Республике.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Тема </w:t>
            </w:r>
            <w:r w:rsidR="00D97F45" w:rsidRPr="00F5436F">
              <w:rPr>
                <w:sz w:val="24"/>
                <w:szCs w:val="24"/>
              </w:rPr>
              <w:t>5. Создание</w:t>
            </w:r>
            <w:r w:rsidRPr="00F5436F">
              <w:rPr>
                <w:sz w:val="24"/>
                <w:szCs w:val="24"/>
              </w:rPr>
              <w:t xml:space="preserve"> автоматизированной системы регистрации.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Тема </w:t>
            </w:r>
            <w:r w:rsidR="00D97F45" w:rsidRPr="00F5436F">
              <w:rPr>
                <w:sz w:val="24"/>
                <w:szCs w:val="24"/>
              </w:rPr>
              <w:t>6. Автоматизация</w:t>
            </w:r>
            <w:r w:rsidRPr="00F5436F">
              <w:rPr>
                <w:sz w:val="24"/>
                <w:szCs w:val="24"/>
              </w:rPr>
              <w:t xml:space="preserve"> данных кадастрового района.</w:t>
            </w:r>
          </w:p>
          <w:p w:rsidR="00F5436F" w:rsidRPr="00F5436F" w:rsidRDefault="00F5436F" w:rsidP="00F5436F">
            <w:pPr>
              <w:jc w:val="both"/>
              <w:rPr>
                <w:sz w:val="24"/>
                <w:szCs w:val="24"/>
              </w:rPr>
            </w:pPr>
            <w:r w:rsidRPr="00F5436F">
              <w:rPr>
                <w:sz w:val="24"/>
                <w:szCs w:val="24"/>
              </w:rPr>
              <w:t xml:space="preserve">Тема </w:t>
            </w:r>
            <w:r w:rsidR="00D97F45" w:rsidRPr="00F5436F">
              <w:rPr>
                <w:sz w:val="24"/>
                <w:szCs w:val="24"/>
              </w:rPr>
              <w:t>7. Влияние</w:t>
            </w:r>
            <w:r w:rsidRPr="00F5436F">
              <w:rPr>
                <w:sz w:val="24"/>
                <w:szCs w:val="24"/>
              </w:rPr>
              <w:t xml:space="preserve"> информации на рынок недвижимости.</w:t>
            </w:r>
          </w:p>
          <w:p w:rsidR="00F5436F" w:rsidRPr="0093269E" w:rsidRDefault="00D97F45" w:rsidP="00D97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F5436F" w:rsidRPr="00F5436F">
              <w:rPr>
                <w:sz w:val="24"/>
                <w:szCs w:val="24"/>
              </w:rPr>
              <w:t>.Информатизационные системы для ГЗК на современном этапе.</w:t>
            </w:r>
          </w:p>
        </w:tc>
      </w:tr>
      <w:tr w:rsidR="00F5436F" w:rsidRPr="0093269E" w:rsidTr="006851CD">
        <w:tc>
          <w:tcPr>
            <w:tcW w:w="1526" w:type="dxa"/>
          </w:tcPr>
          <w:p w:rsidR="00F5436F" w:rsidRPr="0093269E" w:rsidRDefault="00F5436F" w:rsidP="006851CD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F5436F" w:rsidRPr="0093269E" w:rsidRDefault="00F5436F" w:rsidP="006851CD">
            <w:pPr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Практические занятия, СРС</w:t>
            </w:r>
          </w:p>
          <w:p w:rsidR="00F5436F" w:rsidRPr="0093269E" w:rsidRDefault="00F5436F" w:rsidP="006851CD">
            <w:pPr>
              <w:jc w:val="center"/>
              <w:rPr>
                <w:sz w:val="24"/>
                <w:szCs w:val="24"/>
              </w:rPr>
            </w:pPr>
          </w:p>
        </w:tc>
      </w:tr>
      <w:tr w:rsidR="00F5436F" w:rsidRPr="0093269E" w:rsidTr="006851CD">
        <w:trPr>
          <w:trHeight w:val="309"/>
        </w:trPr>
        <w:tc>
          <w:tcPr>
            <w:tcW w:w="1526" w:type="dxa"/>
          </w:tcPr>
          <w:p w:rsidR="00F5436F" w:rsidRPr="0093269E" w:rsidRDefault="00F5436F" w:rsidP="006851CD">
            <w:pPr>
              <w:jc w:val="center"/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>О</w:t>
            </w:r>
            <w:r w:rsidRPr="0093269E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5436F" w:rsidRPr="0093269E" w:rsidRDefault="00F5436F" w:rsidP="006851CD">
            <w:pPr>
              <w:rPr>
                <w:sz w:val="24"/>
                <w:szCs w:val="24"/>
              </w:rPr>
            </w:pPr>
            <w:r w:rsidRPr="0093269E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5436F" w:rsidRDefault="00F5436F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33310F" w:rsidRPr="0093269E" w:rsidTr="0093269E">
        <w:tc>
          <w:tcPr>
            <w:tcW w:w="9606" w:type="dxa"/>
            <w:gridSpan w:val="2"/>
          </w:tcPr>
          <w:p w:rsidR="0033310F" w:rsidRPr="0093269E" w:rsidRDefault="0033310F" w:rsidP="0033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 ПЕДОГОГИКА ВЫСШЕЙ ШКОЛЫ (2 кредита)</w:t>
            </w:r>
          </w:p>
        </w:tc>
      </w:tr>
      <w:tr w:rsidR="0033310F" w:rsidRPr="0093269E" w:rsidTr="0093269E">
        <w:tc>
          <w:tcPr>
            <w:tcW w:w="1526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</w:p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8080" w:type="dxa"/>
          </w:tcPr>
          <w:p w:rsidR="0033310F" w:rsidRPr="0093269E" w:rsidRDefault="007D33A4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Инженерная психология</w:t>
            </w:r>
          </w:p>
        </w:tc>
      </w:tr>
      <w:tr w:rsidR="00FB1B48" w:rsidRPr="0093269E" w:rsidTr="0093269E">
        <w:tc>
          <w:tcPr>
            <w:tcW w:w="1526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обучени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</w:p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Целями учебной дисциплины являются:</w:t>
            </w:r>
          </w:p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дать магистрантам научное представление о психол</w:t>
            </w:r>
            <w:r w:rsidR="008349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огии и педагогики высшей школы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междисциплинарном научном направлении и элементе общей системы знаний об образовании; </w:t>
            </w:r>
          </w:p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сформировать понимание актуальных проблем психол</w:t>
            </w:r>
            <w:r w:rsidR="008349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огии и педагогики высшей школы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и возможностей повышения его эффективности;</w:t>
            </w:r>
          </w:p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изучить процессы развития основных направлений психологии и педагогики высшей </w:t>
            </w:r>
            <w:proofErr w:type="spellStart"/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высшей</w:t>
            </w:r>
            <w:proofErr w:type="spellEnd"/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школы;</w:t>
            </w:r>
          </w:p>
          <w:p w:rsidR="0033310F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привить магистрантам навыки использования знаний в области психологии и педагогики высшей школы как в теоретическом, так и в практическом предназначении.</w:t>
            </w:r>
          </w:p>
        </w:tc>
      </w:tr>
      <w:tr w:rsidR="00FB1B48" w:rsidRPr="0093269E" w:rsidTr="0093269E">
        <w:tc>
          <w:tcPr>
            <w:tcW w:w="1526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обучения</w:t>
            </w:r>
          </w:p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310F" w:rsidRPr="006851CD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освоен</w:t>
            </w:r>
            <w:r w:rsidR="008349C4">
              <w:rPr>
                <w:rFonts w:ascii="Times New Roman" w:hAnsi="Times New Roman"/>
                <w:sz w:val="24"/>
                <w:szCs w:val="24"/>
                <w:lang w:val="ru-RU"/>
              </w:rPr>
              <w:t>ия данной дисциплины магистрант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должен:</w:t>
            </w:r>
          </w:p>
          <w:p w:rsidR="00FB1B48" w:rsidRPr="006F4B9F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B9F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знания о специфике социальной, политической, экономической, духовной и экологической культур общественной жизни, характере их взаимодействия в современном мире, </w:t>
            </w:r>
            <w:proofErr w:type="spellStart"/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культуроцентричности</w:t>
            </w:r>
            <w:proofErr w:type="spellEnd"/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качестве общес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твенного и личностного развития.</w:t>
            </w:r>
          </w:p>
          <w:p w:rsidR="00FB1B48" w:rsidRPr="006F4B9F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B9F">
              <w:rPr>
                <w:rFonts w:ascii="Times New Roman" w:hAnsi="Times New Roman"/>
                <w:sz w:val="24"/>
                <w:szCs w:val="24"/>
                <w:lang w:val="ru-RU"/>
              </w:rPr>
              <w:t>Уметь:</w:t>
            </w:r>
          </w:p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самостоятельно использовать знания и навыки по направлениям современной теории, методологии и методам психологических наук применительно к задачам фундаментального или прикладного исследования теории и практики;</w:t>
            </w:r>
          </w:p>
          <w:p w:rsidR="00FB1B48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осваивать новые теории, модели, методы исследования, навыки разработки новых методологических и методических подходов с учетом целей и задач исследования психологии и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педагогики высшей </w:t>
            </w:r>
            <w:proofErr w:type="spellStart"/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высшей</w:t>
            </w:r>
            <w:proofErr w:type="spellEnd"/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школы;</w:t>
            </w:r>
          </w:p>
          <w:p w:rsidR="0033310F" w:rsidRPr="006851CD" w:rsidRDefault="00FB1B48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современными техническими средствами и информационными технологиями.</w:t>
            </w:r>
          </w:p>
        </w:tc>
      </w:tr>
      <w:tr w:rsidR="00314B07" w:rsidRPr="0093269E" w:rsidTr="0093269E">
        <w:tc>
          <w:tcPr>
            <w:tcW w:w="1526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Природа, сущность, назначение и свойства систем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Концепции и теории систем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Законы существования и эволюции систем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Закон критической массы органа управления и т.д.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Сущность системного подхода в образовательном процессе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Структура и виды компетенций в образовании и развитии личности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Виды компетенций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профессиональной компетентности преподавателя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Понятие проф. компетентность ППС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учебный компетенций студентов на занятиях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обучении, принцип научности обучения, принцип доступности и посильности обучения, принцип прочности, глубины и осознанности знании, принцип </w:t>
            </w:r>
            <w:proofErr w:type="spellStart"/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проблемности</w:t>
            </w:r>
            <w:proofErr w:type="spellEnd"/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обучении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4B07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Значение эффективности и качества образования в структуре жизни человека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3310F" w:rsidRPr="006851CD" w:rsidRDefault="00314B07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основы взаимодействия в образовательных системах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3310F" w:rsidRPr="0093269E" w:rsidTr="0093269E">
        <w:tc>
          <w:tcPr>
            <w:tcW w:w="1526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Практические занятия, СРС</w:t>
            </w:r>
          </w:p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10F" w:rsidRPr="0093269E" w:rsidTr="0093269E">
        <w:trPr>
          <w:trHeight w:val="309"/>
        </w:trPr>
        <w:tc>
          <w:tcPr>
            <w:tcW w:w="1526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33310F" w:rsidRPr="0093269E" w:rsidRDefault="0033310F" w:rsidP="009326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33310F" w:rsidRDefault="0033310F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6851CD" w:rsidRPr="0093269E" w:rsidTr="006851CD">
        <w:tc>
          <w:tcPr>
            <w:tcW w:w="9606" w:type="dxa"/>
            <w:gridSpan w:val="2"/>
          </w:tcPr>
          <w:p w:rsidR="006851CD" w:rsidRPr="0093269E" w:rsidRDefault="006851CD" w:rsidP="0068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ИНОСТРАННЫЙ ЯЗЫК (английский язык</w:t>
            </w:r>
            <w:r w:rsidRPr="00932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2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кредита)</w:t>
            </w:r>
          </w:p>
        </w:tc>
      </w:tr>
      <w:tr w:rsidR="006851CD" w:rsidRPr="0093269E" w:rsidTr="006851CD">
        <w:tc>
          <w:tcPr>
            <w:tcW w:w="1526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</w:p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8080" w:type="dxa"/>
          </w:tcPr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6851CD" w:rsidRPr="0093269E" w:rsidTr="006851CD">
        <w:tc>
          <w:tcPr>
            <w:tcW w:w="1526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обучени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</w:p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научить говорить на английском языке в соответствии с профессией, использовать устную речь и общий язык, научный стиль, а также использовать терминологию широких и узких профессий и общаться в повседневной жизни;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- о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владение английским языком и повышение своих профессиональных знаний на международном уровне в практике своей профессии;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обучение свободному владению профессиональным языком;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повысить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с помощью новых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обучения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словесные навыки и интерес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птимальные способы общения для обеспечения общения и правильной речи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-осуществление делового и личного общения.</w:t>
            </w:r>
          </w:p>
        </w:tc>
      </w:tr>
      <w:tr w:rsidR="006851CD" w:rsidRPr="0093269E" w:rsidTr="006851CD">
        <w:tc>
          <w:tcPr>
            <w:tcW w:w="1526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851CD" w:rsidRPr="006F4B9F" w:rsidRDefault="00087061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B9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6851CD" w:rsidRPr="006F4B9F">
              <w:rPr>
                <w:rFonts w:ascii="Times New Roman" w:hAnsi="Times New Roman"/>
                <w:sz w:val="24"/>
                <w:szCs w:val="24"/>
                <w:lang w:val="ru-RU"/>
              </w:rPr>
              <w:t>нать: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не менее 1350 лексических единиц, в том числе 650 активных;</w:t>
            </w:r>
          </w:p>
          <w:p w:rsidR="006851CD" w:rsidRPr="006851CD" w:rsidRDefault="00087061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</w:t>
            </w:r>
            <w:r w:rsidR="006851CD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аучный стиль базовой лексики обыденного языка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851CD" w:rsidRPr="006851CD" w:rsidRDefault="00087061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б</w:t>
            </w:r>
            <w:r w:rsidR="006851CD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азовая терминология широких и узких профессий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851CD" w:rsidRPr="006F4B9F" w:rsidRDefault="00087061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B9F">
              <w:rPr>
                <w:rFonts w:ascii="Times New Roman" w:hAnsi="Times New Roman"/>
                <w:sz w:val="24"/>
                <w:szCs w:val="24"/>
                <w:lang w:val="ru-RU"/>
              </w:rPr>
              <w:t>Уметь: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умение говорить по-английски в повседневной жизни и профессиональной деятельности;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получать и понимать необходимую информацию о своей профессии из зарубежных первоисточников;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активное использование грамматических особенностей </w:t>
            </w:r>
            <w:r w:rsidR="00D65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речи;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развитие точного толкования правильной литературы и адекватного перевода профессиональной литературы.</w:t>
            </w:r>
          </w:p>
          <w:p w:rsidR="006851CD" w:rsidRPr="006F4B9F" w:rsidRDefault="00D65417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B9F">
              <w:rPr>
                <w:rFonts w:ascii="Times New Roman" w:hAnsi="Times New Roman"/>
                <w:sz w:val="24"/>
                <w:szCs w:val="24"/>
                <w:lang w:val="ru-RU"/>
              </w:rPr>
              <w:t>Владеть: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владеть навыками устного и письменного общения в профессиональной и социальной сферах;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иметь устные и письменные навыки перевода ключевых терминов и профессиональных текстов в сфере своей профессиональной деятельности;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иметь навыки подготовки документов на английском языке;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овладение навыками речи (нормативной речи) и их применение в повседневной жизни;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устное общение, общение по вопросам общенаучного и профессионального характера;</w:t>
            </w:r>
          </w:p>
          <w:p w:rsidR="006851CD" w:rsidRPr="006851CD" w:rsidRDefault="006F4B9F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 w:rsidR="006851CD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сновы публичных выступлений - выступление с заявлениями, отчетами (с предварительной подготовкой)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прием практических новостей (информации)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851CD" w:rsidRPr="006851CD" w:rsidRDefault="006F4B9F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</w:t>
            </w:r>
            <w:r w:rsidR="006851CD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мение анализировать новые явления в биологических науках, технике и экономике на английском языке;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умение создавать и принимать новые идеи, творческое мышление;</w:t>
            </w:r>
          </w:p>
          <w:p w:rsidR="006851CD" w:rsidRPr="006851CD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умение анализировать социально важные вопросы и события на английском языке;</w:t>
            </w:r>
          </w:p>
          <w:p w:rsidR="006851CD" w:rsidRPr="006851CD" w:rsidRDefault="00E561F5" w:rsidP="00E561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-правильное и четкое </w:t>
            </w:r>
            <w:r w:rsidR="006851CD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и де</w:t>
            </w:r>
            <w:r w:rsidR="006F4B9F">
              <w:rPr>
                <w:rFonts w:ascii="Times New Roman" w:hAnsi="Times New Roman"/>
                <w:sz w:val="24"/>
                <w:szCs w:val="24"/>
                <w:lang w:val="ru-RU"/>
              </w:rPr>
              <w:t>ловых писем на английском языке.</w:t>
            </w:r>
          </w:p>
        </w:tc>
      </w:tr>
      <w:tr w:rsidR="006851CD" w:rsidRPr="0093269E" w:rsidTr="006851CD">
        <w:tc>
          <w:tcPr>
            <w:tcW w:w="1526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561F5" w:rsidRPr="00E561F5" w:rsidRDefault="00E561F5" w:rsidP="00E561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>1. Вовлечение студентов в работу по переводу, орфографии, пунктуации. Самостоятельная работа направляет студент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на выполнение следующих задач:</w:t>
            </w:r>
          </w:p>
          <w:p w:rsidR="00E561F5" w:rsidRPr="00E561F5" w:rsidRDefault="00E561F5" w:rsidP="00E561F5">
            <w:pPr>
              <w:pStyle w:val="11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по анализу и принятию текстов по специальности.</w:t>
            </w:r>
          </w:p>
          <w:p w:rsidR="00E561F5" w:rsidRPr="00E561F5" w:rsidRDefault="00E561F5" w:rsidP="00E561F5">
            <w:pPr>
              <w:pStyle w:val="11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>Улучшение способности понимать и принимать различные лексические термины.</w:t>
            </w:r>
          </w:p>
          <w:p w:rsidR="00E561F5" w:rsidRPr="00E561F5" w:rsidRDefault="00E561F5" w:rsidP="00E561F5">
            <w:pPr>
              <w:pStyle w:val="11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реализацию того или иного вопроса, формируя собственную позицию.</w:t>
            </w:r>
          </w:p>
          <w:p w:rsidR="00E561F5" w:rsidRPr="00E561F5" w:rsidRDefault="00E561F5" w:rsidP="00E561F5">
            <w:pPr>
              <w:pStyle w:val="11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творческих способностей при самостоятельном изучении иностранного языка.</w:t>
            </w:r>
          </w:p>
          <w:p w:rsidR="00E561F5" w:rsidRPr="00E561F5" w:rsidRDefault="00E561F5" w:rsidP="00E561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Чтобы выполнить первое задание, магистранты должны прочитать и проанализировать тему. Результаты работы с текстами обсуждаются на </w:t>
            </w: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уроке.</w:t>
            </w:r>
          </w:p>
          <w:p w:rsidR="006851CD" w:rsidRPr="006851CD" w:rsidRDefault="00E561F5" w:rsidP="00E561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E561F5">
              <w:rPr>
                <w:rFonts w:ascii="Times New Roman" w:hAnsi="Times New Roman"/>
                <w:sz w:val="24"/>
                <w:szCs w:val="24"/>
                <w:lang w:val="ru-RU"/>
              </w:rPr>
              <w:t>Студенты выполняют задание самостоятельно, используя другую литературу. Задания проверяются на уроке с помощью самостоятельного письма.</w:t>
            </w:r>
          </w:p>
        </w:tc>
      </w:tr>
      <w:tr w:rsidR="006851CD" w:rsidRPr="0093269E" w:rsidTr="006851CD">
        <w:tc>
          <w:tcPr>
            <w:tcW w:w="1526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080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>, СРС</w:t>
            </w:r>
          </w:p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CD" w:rsidRPr="0093269E" w:rsidTr="006851CD">
        <w:trPr>
          <w:trHeight w:val="309"/>
        </w:trPr>
        <w:tc>
          <w:tcPr>
            <w:tcW w:w="1526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269E">
              <w:rPr>
                <w:rFonts w:ascii="Times New Roman" w:hAnsi="Times New Roman"/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6851CD" w:rsidRPr="0093269E" w:rsidRDefault="006851CD" w:rsidP="006851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E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  <w:r w:rsidRPr="0093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6671C" w:rsidRDefault="0016671C" w:rsidP="00B57F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F664D0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664D0" w:rsidRPr="00F664D0" w:rsidRDefault="00F664D0" w:rsidP="00F664D0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 xml:space="preserve">СОВРЕМЕННЫЕ ПРОБЛЕМЫ ЗЕМЛЕУСТРОЙСТВА И КАДАСТРОВ </w:t>
            </w:r>
          </w:p>
          <w:p w:rsidR="00F664D0" w:rsidRPr="00F664D0" w:rsidRDefault="00F664D0" w:rsidP="00F664D0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 xml:space="preserve"> (4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  <w:lang w:eastAsia="ar-SA"/>
              </w:rPr>
              <w:t>Правовое обеспечение инновационной деятельности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211D96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211D96">
              <w:rPr>
                <w:sz w:val="24"/>
                <w:szCs w:val="24"/>
              </w:rPr>
              <w:t>Целью преподавания дисциплины</w:t>
            </w:r>
            <w:r w:rsidRPr="00F664D0">
              <w:rPr>
                <w:b/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</w:rPr>
              <w:t>является приобретение магистрами знаний в области современных способов и методов землеустройства и организации использования единого земельного фонда на различных административно-территориальных уровнях, на предприятиях и организациях различных отраслей народного хозяйственного комплекса, получения, сбора и обработки, а также применения земельно-кадастровой информации.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 результате освоен</w:t>
            </w:r>
            <w:r w:rsidR="008349C4">
              <w:rPr>
                <w:sz w:val="24"/>
                <w:szCs w:val="24"/>
              </w:rPr>
              <w:t>ия данной дисциплины магистрант</w:t>
            </w:r>
            <w:r w:rsidRPr="00F664D0">
              <w:rPr>
                <w:sz w:val="24"/>
                <w:szCs w:val="24"/>
              </w:rPr>
              <w:t xml:space="preserve"> должен:</w:t>
            </w:r>
          </w:p>
          <w:p w:rsidR="00211D96" w:rsidRPr="00211D96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211D96">
              <w:rPr>
                <w:bCs/>
                <w:sz w:val="24"/>
                <w:szCs w:val="24"/>
              </w:rPr>
              <w:t>Знать: 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социально-экономическую сущность земельных отношений; 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количественные и качественные изменения использования земельных ресурсов различных административно-территориальных образований и страны в целом; 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современные проблемы землеустройства и кадастра; 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принципы и методы управления земельными ресурсами; </w:t>
            </w:r>
          </w:p>
          <w:p w:rsidR="00F664D0" w:rsidRPr="00F664D0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нормативно-правовую базу регулирования земельных отношений и управления земельными ресурсами.</w:t>
            </w:r>
          </w:p>
          <w:p w:rsidR="00211D96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211D96">
              <w:rPr>
                <w:bCs/>
                <w:sz w:val="24"/>
                <w:szCs w:val="24"/>
              </w:rPr>
              <w:t>Уметь:</w:t>
            </w:r>
            <w:r w:rsidRPr="00F664D0">
              <w:rPr>
                <w:bCs/>
                <w:i/>
                <w:iCs/>
                <w:sz w:val="24"/>
                <w:szCs w:val="24"/>
              </w:rPr>
              <w:t> 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формулировать комплекс задач, решение которых позволит изменять кризисную ситуацию в использовании земли и выводить этот процесс на новый качественный уровень; 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использовать современные методы проектирования и обоснования проектных решений; </w:t>
            </w:r>
          </w:p>
          <w:p w:rsidR="00F664D0" w:rsidRPr="00F664D0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использовать земельно-кадастровые данные при разработке землеустроительных проектов.</w:t>
            </w:r>
          </w:p>
          <w:p w:rsidR="00211D96" w:rsidRPr="00211D96" w:rsidRDefault="00F664D0" w:rsidP="00F664D0">
            <w:pPr>
              <w:jc w:val="both"/>
              <w:rPr>
                <w:bCs/>
                <w:iCs/>
                <w:sz w:val="24"/>
                <w:szCs w:val="24"/>
              </w:rPr>
            </w:pPr>
            <w:r w:rsidRPr="00211D96">
              <w:rPr>
                <w:bCs/>
                <w:sz w:val="24"/>
                <w:szCs w:val="24"/>
              </w:rPr>
              <w:t>Владеть:</w:t>
            </w:r>
            <w:r w:rsidRPr="00211D96">
              <w:rPr>
                <w:bCs/>
                <w:iCs/>
                <w:sz w:val="24"/>
                <w:szCs w:val="24"/>
              </w:rPr>
              <w:t> </w:t>
            </w:r>
          </w:p>
          <w:p w:rsidR="00211D96" w:rsidRDefault="00211D96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навыками определения экономических, технических и природоохранных показателей обоснования проектных решений и проведения научных исследований; </w:t>
            </w:r>
          </w:p>
          <w:p w:rsidR="00F664D0" w:rsidRPr="00F664D0" w:rsidRDefault="00211D96" w:rsidP="00F664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проведения проектных работ по землеустройству и ведению кадастра с использованием современных компьютерных технологий и геоинформационных систем, а также с учетом природных и зональных особенностей конкретных территорий.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Введение. Проблемы рационального использования земельного фонда в современных условиях.</w:t>
            </w:r>
          </w:p>
          <w:p w:rsidR="00F664D0" w:rsidRPr="00F664D0" w:rsidRDefault="00F664D0" w:rsidP="00F664D0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Современное земельное законодательство и его влияние на землеустройство</w:t>
            </w:r>
            <w:r w:rsidR="003B6AC5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Виды землеустройства на современном этапе</w:t>
            </w:r>
            <w:r w:rsidR="003B6AC5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Современная нормативно-правовая база регулирования кадастра недвижимости.</w:t>
            </w:r>
          </w:p>
          <w:p w:rsidR="00F664D0" w:rsidRPr="00F664D0" w:rsidRDefault="00F664D0" w:rsidP="00F664D0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Системы сбора, обновление сохранение кадастровой информации</w:t>
            </w:r>
            <w:r w:rsidR="003B6AC5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Проблемы взаимодействия системы кадастра, землеустройства и мониторинга.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B57F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F664D0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ТЕРРИТОРИАЛЬНОЕ ПЛАНИРОВАНИЕ И ПРОГНОЗИРОВАНИЕ  (4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  <w:lang w:eastAsia="ar-SA"/>
              </w:rPr>
              <w:t>Планирование и использование земельных ресурсов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AC671B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8349C4" w:rsidP="00F664D0">
            <w:pPr>
              <w:jc w:val="both"/>
              <w:rPr>
                <w:sz w:val="24"/>
                <w:szCs w:val="24"/>
              </w:rPr>
            </w:pPr>
            <w:r w:rsidRPr="00AC671B">
              <w:rPr>
                <w:sz w:val="24"/>
                <w:szCs w:val="24"/>
              </w:rPr>
              <w:t>Целью преподавания дисциплины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4D0" w:rsidRPr="00F664D0">
              <w:rPr>
                <w:bCs/>
                <w:sz w:val="24"/>
                <w:szCs w:val="24"/>
              </w:rPr>
              <w:t xml:space="preserve">является углубленное изучение магистрантами вопросов пространственной организации территории разного уровня для эффективного применения полученных знаний в своей практической деятельности. </w:t>
            </w:r>
            <w:r w:rsidR="00F664D0" w:rsidRPr="00F664D0">
              <w:rPr>
                <w:sz w:val="24"/>
                <w:szCs w:val="24"/>
              </w:rPr>
              <w:t>В процессе изучения дисциплины «Территориальное планирование и прогнозирование» магистранты получат необходимые знания по теории и методике и охраны земель, административных районов, областей, согласования основных направлений совершенствования земель и природопользования межотраслевых и внутриотраслевых мероприятий земельной реформы.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 результате освоен</w:t>
            </w:r>
            <w:r w:rsidR="00E03067">
              <w:rPr>
                <w:sz w:val="24"/>
                <w:szCs w:val="24"/>
              </w:rPr>
              <w:t>ия данной дисциплины магистрант</w:t>
            </w:r>
            <w:r w:rsidRPr="00F664D0">
              <w:rPr>
                <w:sz w:val="24"/>
                <w:szCs w:val="24"/>
              </w:rPr>
              <w:t xml:space="preserve"> должен: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Знать: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принципы государственного территориального прог</w:t>
            </w:r>
            <w:r w:rsidR="00E03067">
              <w:rPr>
                <w:sz w:val="24"/>
                <w:szCs w:val="24"/>
              </w:rPr>
              <w:t xml:space="preserve">нозирования и    планирования  </w:t>
            </w:r>
            <w:r w:rsidRPr="00F664D0">
              <w:rPr>
                <w:sz w:val="24"/>
                <w:szCs w:val="24"/>
              </w:rPr>
              <w:t>(программирования);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-логику разработки прогнозов и структуру программы как формы комплекса решений органов управления;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роль, значение социально-экономического п</w:t>
            </w:r>
            <w:r w:rsidR="00AC671B">
              <w:rPr>
                <w:sz w:val="24"/>
                <w:szCs w:val="24"/>
              </w:rPr>
              <w:t xml:space="preserve">ланирования и прогнозирования  </w:t>
            </w:r>
            <w:r w:rsidRPr="00F664D0">
              <w:rPr>
                <w:sz w:val="24"/>
                <w:szCs w:val="24"/>
              </w:rPr>
              <w:t>в государственном и муниципальном управлении и виды государственных прогнозов и планов (программ).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       Уметь: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принимать решений по территориальному планированию и организации рационального использования земельных ресурсов, обеспечения безопасности жизнедеятельности на территориях, неблагопри</w:t>
            </w:r>
            <w:r w:rsidR="00AC671B">
              <w:rPr>
                <w:sz w:val="24"/>
                <w:szCs w:val="24"/>
              </w:rPr>
              <w:t>ятных в экологическом отношении.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        Владеть: </w:t>
            </w:r>
          </w:p>
          <w:p w:rsidR="00F664D0" w:rsidRPr="00F664D0" w:rsidRDefault="00F664D0" w:rsidP="00F664D0">
            <w:pPr>
              <w:jc w:val="both"/>
              <w:rPr>
                <w:b/>
                <w:i/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-теоретическими и методическими навыками разработки проекта документов территориального планирования различного админист</w:t>
            </w:r>
            <w:r w:rsidR="00AC671B">
              <w:rPr>
                <w:sz w:val="24"/>
                <w:szCs w:val="24"/>
              </w:rPr>
              <w:t>ративно-территориального уровня;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навыками оценивать явления, события, процессы с точки зрения</w:t>
            </w:r>
            <w:r w:rsidR="00AC671B">
              <w:rPr>
                <w:sz w:val="24"/>
                <w:szCs w:val="24"/>
              </w:rPr>
              <w:t>;</w:t>
            </w:r>
            <w:r w:rsidRPr="00F664D0">
              <w:rPr>
                <w:sz w:val="24"/>
                <w:szCs w:val="24"/>
              </w:rPr>
              <w:t xml:space="preserve">     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 эффективности реализации государственных стратегий и планов;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- навыками подбирать необходимую и достаточную информацию для анализа;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навыками работы с правовыми актами и правовыми базами.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1. Теоретические основы дисциплины «Территориальное планирование и прогнозирование»</w:t>
            </w:r>
          </w:p>
          <w:p w:rsidR="00AC671B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Тема </w:t>
            </w:r>
            <w:r w:rsidR="00AC671B">
              <w:rPr>
                <w:sz w:val="24"/>
                <w:szCs w:val="24"/>
              </w:rPr>
              <w:t>2. Суть и содержание дисциплины.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3. Эвристические и формализованные методы прогнозирования и планирования.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4. Классификация и комплексная прогнозная модель территориального прогнозирования и планирования.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Тема 5. Информационная база - правовая база прогнозирования и территориального планирования.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6. Содержание составных частей схемы землеустройства административно-территориального образования</w:t>
            </w:r>
            <w:r w:rsidR="00AC671B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7. Экономическая эффективность организационно-территориальных мероприятий схем землеустройства.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F664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F664D0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КАДАСТР НЕДВИЖИМОСТИ (3 кредита)</w:t>
            </w:r>
          </w:p>
        </w:tc>
      </w:tr>
      <w:tr w:rsidR="00F664D0" w:rsidRPr="00F664D0" w:rsidTr="00173DAB">
        <w:tc>
          <w:tcPr>
            <w:tcW w:w="1384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222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w w:val="105"/>
                <w:sz w:val="24"/>
                <w:szCs w:val="24"/>
              </w:rPr>
              <w:t>Информационные  компьютерные технологии</w:t>
            </w:r>
          </w:p>
        </w:tc>
      </w:tr>
      <w:tr w:rsidR="00F664D0" w:rsidRPr="00F664D0" w:rsidTr="00173DAB">
        <w:tc>
          <w:tcPr>
            <w:tcW w:w="1384" w:type="dxa"/>
          </w:tcPr>
          <w:p w:rsidR="00F664D0" w:rsidRPr="00F664D0" w:rsidRDefault="00174544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174544">
              <w:rPr>
                <w:sz w:val="24"/>
                <w:szCs w:val="24"/>
              </w:rPr>
              <w:t>Целью преподавания дисциплины</w:t>
            </w:r>
            <w:r w:rsidRPr="00F664D0">
              <w:rPr>
                <w:b/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</w:rPr>
              <w:t>является приобретение (содействие формированию теоретических знаний и практических навыков  по  использованию  данных государственного  кадастра  недвижимости, создание условий для ведения кадастрового учета земельных участков и объектов капитального строительства, формирование целостного представления о учёте недвижимости.).</w:t>
            </w:r>
          </w:p>
        </w:tc>
      </w:tr>
      <w:tr w:rsidR="00F664D0" w:rsidRPr="00F664D0" w:rsidTr="00173DAB">
        <w:tc>
          <w:tcPr>
            <w:tcW w:w="1384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 результате освоени</w:t>
            </w:r>
            <w:r w:rsidR="00E03067">
              <w:rPr>
                <w:sz w:val="24"/>
                <w:szCs w:val="24"/>
              </w:rPr>
              <w:t xml:space="preserve">я данной дисциплины магистрант </w:t>
            </w:r>
            <w:r w:rsidRPr="00F664D0">
              <w:rPr>
                <w:sz w:val="24"/>
                <w:szCs w:val="24"/>
              </w:rPr>
              <w:t>должен:</w:t>
            </w:r>
          </w:p>
          <w:p w:rsidR="00F664D0" w:rsidRPr="00174544" w:rsidRDefault="00F664D0" w:rsidP="00F664D0">
            <w:pPr>
              <w:jc w:val="both"/>
              <w:rPr>
                <w:sz w:val="24"/>
                <w:szCs w:val="24"/>
              </w:rPr>
            </w:pPr>
            <w:r w:rsidRPr="00174544">
              <w:rPr>
                <w:sz w:val="24"/>
                <w:szCs w:val="24"/>
              </w:rPr>
              <w:t>Знать: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-з</w:t>
            </w:r>
            <w:r w:rsidRPr="00F664D0">
              <w:rPr>
                <w:sz w:val="24"/>
                <w:szCs w:val="24"/>
              </w:rPr>
              <w:t>нание основных законов в области регулирования земе</w:t>
            </w:r>
            <w:r w:rsidR="00E03067">
              <w:rPr>
                <w:sz w:val="24"/>
                <w:szCs w:val="24"/>
              </w:rPr>
              <w:t>льно-имущественных   отношений,</w:t>
            </w:r>
            <w:r w:rsidRPr="00F664D0">
              <w:rPr>
                <w:sz w:val="24"/>
                <w:szCs w:val="24"/>
              </w:rPr>
              <w:t xml:space="preserve">  кадастра недвижимости;</w:t>
            </w:r>
          </w:p>
          <w:p w:rsidR="00F664D0" w:rsidRPr="00F664D0" w:rsidRDefault="00E03067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</w:t>
            </w:r>
            <w:r w:rsidR="00F664D0" w:rsidRPr="00F664D0">
              <w:rPr>
                <w:sz w:val="24"/>
                <w:szCs w:val="24"/>
              </w:rPr>
              <w:t>основные  понятия,  задачи,  принципы  и составные части землеустройства и кадастров;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</w:t>
            </w:r>
            <w:r w:rsidR="00173DAB" w:rsidRPr="00F664D0">
              <w:rPr>
                <w:sz w:val="24"/>
                <w:szCs w:val="24"/>
              </w:rPr>
              <w:t>знание методики автоматизированной системы</w:t>
            </w:r>
            <w:r w:rsidRPr="00F664D0">
              <w:rPr>
                <w:sz w:val="24"/>
                <w:szCs w:val="24"/>
              </w:rPr>
              <w:t xml:space="preserve"> ведения кадастра недвижимости;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-знание  технологий  планирования  использования земельных  ресурсов  и  недвижимости  на  основе системного подхода</w:t>
            </w:r>
            <w:r w:rsidR="00174544">
              <w:rPr>
                <w:sz w:val="24"/>
                <w:szCs w:val="24"/>
              </w:rPr>
              <w:t>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-знание современной научно-технической политики в    области    землеустройства    и    кадастра недвижимости</w:t>
            </w:r>
            <w:r w:rsidR="00174544">
              <w:rPr>
                <w:sz w:val="24"/>
                <w:szCs w:val="24"/>
              </w:rPr>
              <w:t>;</w:t>
            </w:r>
          </w:p>
          <w:p w:rsidR="00F664D0" w:rsidRPr="00F664D0" w:rsidRDefault="00001533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-знание </w:t>
            </w:r>
            <w:r w:rsidR="00F664D0" w:rsidRPr="00F664D0">
              <w:rPr>
                <w:sz w:val="24"/>
                <w:szCs w:val="24"/>
              </w:rPr>
              <w:t>тенденций  развития  геоинформационных, кадастровых      систем      и      технологий, автоматизированных  систем  проектирования  и область     их     применения     в     научно-исследовательской,  проектной,  производственно-технологической и организационно-управленческой деятельности</w:t>
            </w:r>
            <w:r w:rsidR="00174544">
              <w:rPr>
                <w:sz w:val="24"/>
                <w:szCs w:val="24"/>
              </w:rPr>
              <w:t>.</w:t>
            </w:r>
          </w:p>
          <w:p w:rsidR="00F664D0" w:rsidRPr="00174544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 xml:space="preserve">    </w:t>
            </w:r>
            <w:r w:rsidRPr="00174544">
              <w:rPr>
                <w:sz w:val="24"/>
                <w:szCs w:val="24"/>
              </w:rPr>
              <w:t>Уметь: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-использовать   современные   программные   и технические средств</w:t>
            </w:r>
            <w:r w:rsidR="00E03067">
              <w:rPr>
                <w:sz w:val="24"/>
                <w:szCs w:val="24"/>
              </w:rPr>
              <w:t>а информационных технологий для</w:t>
            </w:r>
            <w:r w:rsidRPr="00F664D0">
              <w:rPr>
                <w:sz w:val="24"/>
                <w:szCs w:val="24"/>
              </w:rPr>
              <w:t xml:space="preserve"> решения задач землеустройства и кадастров;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-уметь разрабатывать    технико-экономическое обоснование    планов,    проектов    и    схем использования земельных ресурсов и недвижимого имущества;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-уметь формулировать пр</w:t>
            </w:r>
            <w:r w:rsidR="00001533">
              <w:rPr>
                <w:sz w:val="24"/>
                <w:szCs w:val="24"/>
              </w:rPr>
              <w:t xml:space="preserve">облему и </w:t>
            </w:r>
            <w:r w:rsidRPr="00F664D0">
              <w:rPr>
                <w:sz w:val="24"/>
                <w:szCs w:val="24"/>
              </w:rPr>
              <w:t>разрабатывать технические    задания    при    планировании использования земельных р</w:t>
            </w:r>
            <w:r w:rsidR="00174544">
              <w:rPr>
                <w:sz w:val="24"/>
                <w:szCs w:val="24"/>
              </w:rPr>
              <w:t>есурсов и недвижимости.</w:t>
            </w:r>
          </w:p>
          <w:p w:rsidR="00F664D0" w:rsidRPr="00174544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 xml:space="preserve">  </w:t>
            </w:r>
            <w:r w:rsidRPr="00174544">
              <w:rPr>
                <w:sz w:val="24"/>
                <w:szCs w:val="24"/>
              </w:rPr>
              <w:t xml:space="preserve">Владеть: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-владеть методикой разработки технико-экон</w:t>
            </w:r>
            <w:r w:rsidR="00001533">
              <w:rPr>
                <w:sz w:val="24"/>
                <w:szCs w:val="24"/>
              </w:rPr>
              <w:t xml:space="preserve">омического обоснования планов, проектов </w:t>
            </w:r>
            <w:r w:rsidRPr="00F664D0">
              <w:rPr>
                <w:sz w:val="24"/>
                <w:szCs w:val="24"/>
              </w:rPr>
              <w:t xml:space="preserve">и схем   использования   земельных   ресурсов   и недвижимого имущества;   </w:t>
            </w:r>
          </w:p>
          <w:p w:rsidR="00F664D0" w:rsidRPr="00F664D0" w:rsidRDefault="00001533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-владеть методологией, </w:t>
            </w:r>
            <w:r w:rsidR="00F664D0" w:rsidRPr="00F664D0">
              <w:rPr>
                <w:sz w:val="24"/>
                <w:szCs w:val="24"/>
              </w:rPr>
              <w:t xml:space="preserve">методами,  приемами  и порядком ведения   </w:t>
            </w:r>
            <w:r w:rsidR="00F664D0" w:rsidRPr="00F664D0">
              <w:rPr>
                <w:sz w:val="24"/>
                <w:szCs w:val="24"/>
              </w:rPr>
              <w:lastRenderedPageBreak/>
              <w:t>государственного   кадастра недвижимости;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-владеть средствами автоматизации при разработке технических заданий, планов и схем планировании использования земельных ресурсов и недвижимости;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-владеть современными  технологиями  кадастра недвижимости   на   основе   научно-технической политики государства в области землеустройства и кадастра недвижимости;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-владеть методикой  автоматизации  кадастровых работ, связанных с землеустройством, кадастрами и градостроительной деятельностью</w:t>
            </w:r>
            <w:r w:rsidR="00174544">
              <w:rPr>
                <w:sz w:val="24"/>
                <w:szCs w:val="24"/>
              </w:rPr>
              <w:t>.</w:t>
            </w:r>
          </w:p>
        </w:tc>
      </w:tr>
      <w:tr w:rsidR="00F664D0" w:rsidRPr="00F664D0" w:rsidTr="00173DAB">
        <w:tc>
          <w:tcPr>
            <w:tcW w:w="1384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1.Состав документов и сведений государственного кадастра недвижимости</w:t>
            </w:r>
            <w:r w:rsidR="00174544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2.Разделы государственного кадастра недвижимости.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3.Картографическое обеспечение государственного кадастра недвижимости.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4.Порядок кадастрового учёта объектов недвижимости.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5.Кадастровый учёт зданий, сооружений и объектов незавершённого строительства</w:t>
            </w:r>
            <w:r w:rsidR="00174544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6. Автоматизированные системы учета земельных участков и иных объектов недвижимости</w:t>
            </w:r>
            <w:r w:rsidR="00174544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7. Информационное взаимодействие при ведении государственного кадастра недвижимости</w:t>
            </w:r>
            <w:r w:rsidR="00174544">
              <w:rPr>
                <w:sz w:val="24"/>
                <w:szCs w:val="24"/>
              </w:rPr>
              <w:t>.</w:t>
            </w:r>
          </w:p>
        </w:tc>
      </w:tr>
      <w:tr w:rsidR="00F664D0" w:rsidRPr="00F664D0" w:rsidTr="00173DAB">
        <w:tc>
          <w:tcPr>
            <w:tcW w:w="1384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222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173DAB">
        <w:trPr>
          <w:trHeight w:val="309"/>
        </w:trPr>
        <w:tc>
          <w:tcPr>
            <w:tcW w:w="1384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222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Default="00F664D0" w:rsidP="00173D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16671C" w:rsidRPr="0093269E" w:rsidTr="0093269E">
        <w:tc>
          <w:tcPr>
            <w:tcW w:w="9606" w:type="dxa"/>
            <w:gridSpan w:val="2"/>
          </w:tcPr>
          <w:p w:rsidR="0016671C" w:rsidRPr="0093269E" w:rsidRDefault="0016671C" w:rsidP="00173D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9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 ПРОЕКТИРОВАНИЯ И КАДАСТРА (3 кредита)</w:t>
            </w:r>
          </w:p>
        </w:tc>
      </w:tr>
      <w:tr w:rsidR="0016671C" w:rsidRPr="0093269E" w:rsidTr="0093269E">
        <w:tc>
          <w:tcPr>
            <w:tcW w:w="1526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</w:p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4D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6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4D0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8080" w:type="dxa"/>
          </w:tcPr>
          <w:p w:rsidR="0016671C" w:rsidRPr="006851CD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Информационные  компьютерные технологии</w:t>
            </w:r>
            <w:r w:rsidR="00C85EC4" w:rsidRPr="006851CD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кадастр недвижимости</w:t>
            </w:r>
          </w:p>
        </w:tc>
      </w:tr>
      <w:tr w:rsidR="0016671C" w:rsidRPr="0093269E" w:rsidTr="0093269E">
        <w:tc>
          <w:tcPr>
            <w:tcW w:w="1526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F6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4D0">
              <w:rPr>
                <w:rFonts w:ascii="Times New Roman" w:hAnsi="Times New Roman"/>
                <w:sz w:val="24"/>
                <w:szCs w:val="24"/>
              </w:rPr>
              <w:t>обучени</w:t>
            </w:r>
            <w:proofErr w:type="spellEnd"/>
            <w:r w:rsidRPr="00F664D0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</w:p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71C" w:rsidRPr="006851CD" w:rsidRDefault="00C85EC4" w:rsidP="006A188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880">
              <w:rPr>
                <w:rFonts w:ascii="Times New Roman" w:hAnsi="Times New Roman"/>
                <w:sz w:val="24"/>
                <w:szCs w:val="24"/>
                <w:lang w:val="ru-RU"/>
              </w:rPr>
              <w:t>Целями освоения дисциплины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являются формирование у будущих специалистов базовых представлений о современных автоматизированных системах проектирования в землеустройстве и кадастре, рассмотрение основных вопросов организации, взаимодействия и функциональных возможностей автоматизированных систем проектирования и использование их в землеустройстве и кадастре при создании и использовании картографических произведений.</w:t>
            </w:r>
          </w:p>
        </w:tc>
      </w:tr>
      <w:tr w:rsidR="0016671C" w:rsidRPr="0093269E" w:rsidTr="0093269E">
        <w:tc>
          <w:tcPr>
            <w:tcW w:w="1526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D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A1880" w:rsidRDefault="00C85EC4" w:rsidP="00F664D0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результате освоения дисциплины обучающийся должен</w:t>
            </w:r>
            <w:r w:rsidRPr="006851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C85EC4" w:rsidRPr="006A1880" w:rsidRDefault="006A1880" w:rsidP="00F664D0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18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="00C85EC4" w:rsidRPr="006A18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меть:</w:t>
            </w:r>
          </w:p>
          <w:p w:rsidR="00C85EC4" w:rsidRPr="006851CD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знание о современных автоматизированных технологиях сбора, систематизации, обработки и учета информации о земельных участках и объектах недвижимости;</w:t>
            </w:r>
          </w:p>
          <w:p w:rsidR="00C85EC4" w:rsidRPr="006851CD" w:rsidRDefault="006A1880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технологии, моделирование и современную технику при создании кадастровых карт и формировании кадастровых информационных систем;</w:t>
            </w:r>
          </w:p>
          <w:p w:rsidR="00C85EC4" w:rsidRPr="006851CD" w:rsidRDefault="006A1880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выполнять обработку топографо-геодезических и землеустроительных измерений с помощью специализированных программных комплексов;</w:t>
            </w:r>
          </w:p>
          <w:p w:rsidR="00C85EC4" w:rsidRPr="006851CD" w:rsidRDefault="006A1880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выполнять ввод тематической информации в банк землеустроительных данных в интерактивном режиме;</w:t>
            </w:r>
          </w:p>
          <w:p w:rsidR="00C85EC4" w:rsidRPr="006851CD" w:rsidRDefault="006A1880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актуализацию землеустроительных данных в банке данных;</w:t>
            </w:r>
          </w:p>
          <w:p w:rsidR="00C85EC4" w:rsidRPr="006851CD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апробировать автоматизированные системы проектирования, обработки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кадастровой и другой информации, их анализ.</w:t>
            </w:r>
          </w:p>
          <w:p w:rsidR="00C85EC4" w:rsidRPr="006A1880" w:rsidRDefault="006A1880" w:rsidP="00F664D0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18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="00C85EC4" w:rsidRPr="006A18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ладеть:</w:t>
            </w:r>
          </w:p>
          <w:p w:rsidR="00C85EC4" w:rsidRPr="006851CD" w:rsidRDefault="006A1880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навыками работы с современными системами управления баз данных;</w:t>
            </w:r>
          </w:p>
          <w:p w:rsidR="00C85EC4" w:rsidRPr="006851CD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-навыками обработки многомерной информации;</w:t>
            </w:r>
          </w:p>
          <w:p w:rsidR="0016671C" w:rsidRPr="006851CD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A18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работы с современными системами по интеллектуальному анализу данных и оперативной аналитической обработки данных.</w:t>
            </w:r>
          </w:p>
        </w:tc>
      </w:tr>
      <w:tr w:rsidR="0016671C" w:rsidRPr="0093269E" w:rsidTr="0093269E">
        <w:tc>
          <w:tcPr>
            <w:tcW w:w="1526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D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курса</w:t>
            </w:r>
          </w:p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85EC4" w:rsidRPr="006851CD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1. Роль и значение современных технологий проектирования в землеустройстве и кадастре.</w:t>
            </w:r>
          </w:p>
          <w:p w:rsidR="00C85EC4" w:rsidRPr="006851CD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>2. Общие понятия об автоматизированных системах проектирования в кадастре.</w:t>
            </w:r>
          </w:p>
          <w:p w:rsidR="00001533" w:rsidRDefault="00C85EC4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Возможности и области применения программного комплекса </w:t>
            </w:r>
            <w:proofErr w:type="spellStart"/>
            <w:r w:rsidRPr="00F664D0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="00001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01533">
              <w:rPr>
                <w:rFonts w:ascii="Times New Roman" w:hAnsi="Times New Roman"/>
                <w:sz w:val="24"/>
                <w:szCs w:val="24"/>
              </w:rPr>
              <w:t>QGI</w:t>
            </w:r>
            <w:r w:rsidR="00BC4674">
              <w:rPr>
                <w:rFonts w:ascii="Times New Roman" w:hAnsi="Times New Roman"/>
                <w:sz w:val="24"/>
                <w:szCs w:val="24"/>
              </w:rPr>
              <w:t>S</w:t>
            </w:r>
            <w:r w:rsidR="00001533" w:rsidRPr="00001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01533">
              <w:rPr>
                <w:rFonts w:ascii="Times New Roman" w:hAnsi="Times New Roman"/>
                <w:sz w:val="24"/>
                <w:szCs w:val="24"/>
              </w:rPr>
              <w:t>IDEKSTOP</w:t>
            </w:r>
            <w:r w:rsidR="00001533" w:rsidRPr="00001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  <w:r w:rsidR="00001533">
              <w:rPr>
                <w:rFonts w:ascii="Times New Roman" w:hAnsi="Times New Roman"/>
                <w:sz w:val="24"/>
                <w:szCs w:val="24"/>
              </w:rPr>
              <w:t>I</w:t>
            </w:r>
            <w:r w:rsidR="00001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707AA" w:rsidRPr="008707AA" w:rsidRDefault="008707AA" w:rsidP="008707AA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after="0"/>
              <w:jc w:val="left"/>
            </w:pPr>
            <w:r>
              <w:rPr>
                <w:rStyle w:val="13"/>
              </w:rPr>
              <w:t xml:space="preserve">Структура и назначение </w:t>
            </w:r>
            <w:proofErr w:type="spellStart"/>
            <w:r>
              <w:rPr>
                <w:rStyle w:val="13"/>
                <w:lang w:val="en-US"/>
              </w:rPr>
              <w:t>AutoCad</w:t>
            </w:r>
            <w:proofErr w:type="spellEnd"/>
            <w:r>
              <w:rPr>
                <w:rStyle w:val="13"/>
              </w:rPr>
              <w:t xml:space="preserve">, </w:t>
            </w:r>
            <w:proofErr w:type="spellStart"/>
            <w:r>
              <w:rPr>
                <w:rStyle w:val="13"/>
                <w:lang w:val="en-US"/>
              </w:rPr>
              <w:t>ArGis</w:t>
            </w:r>
            <w:proofErr w:type="spellEnd"/>
            <w:r>
              <w:rPr>
                <w:rStyle w:val="13"/>
              </w:rPr>
              <w:t xml:space="preserve">. </w:t>
            </w:r>
            <w:r>
              <w:rPr>
                <w:rStyle w:val="13"/>
                <w:lang w:val="en-US"/>
              </w:rPr>
              <w:t>QGIS</w:t>
            </w:r>
            <w:r w:rsidRPr="003E373D">
              <w:rPr>
                <w:rStyle w:val="13"/>
              </w:rPr>
              <w:t xml:space="preserve"> </w:t>
            </w:r>
            <w:r>
              <w:rPr>
                <w:rStyle w:val="13"/>
              </w:rPr>
              <w:t>в землеустройстве и ведении государственного кадастра недвижимости.</w:t>
            </w:r>
          </w:p>
          <w:p w:rsidR="00001533" w:rsidRDefault="008707AA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001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тематических, цифровых карт в ГИС программах.</w:t>
            </w:r>
          </w:p>
          <w:p w:rsidR="00C85EC4" w:rsidRPr="006851CD" w:rsidRDefault="008707AA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01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и области применения программного комплекса </w:t>
            </w:r>
            <w:proofErr w:type="spellStart"/>
            <w:r w:rsidR="00C85EC4" w:rsidRPr="00F664D0">
              <w:rPr>
                <w:rFonts w:ascii="Times New Roman" w:hAnsi="Times New Roman"/>
                <w:sz w:val="24"/>
                <w:szCs w:val="24"/>
              </w:rPr>
              <w:t>Microstation</w:t>
            </w:r>
            <w:proofErr w:type="spellEnd"/>
            <w:r w:rsidR="0000153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5EC4" w:rsidRPr="00F664D0">
              <w:rPr>
                <w:rFonts w:ascii="Times New Roman" w:hAnsi="Times New Roman"/>
                <w:sz w:val="24"/>
                <w:szCs w:val="24"/>
              </w:rPr>
              <w:t>MapInfo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6671C" w:rsidRDefault="008707AA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>. Проектирование 3</w:t>
            </w:r>
            <w:r w:rsidR="00C85EC4" w:rsidRPr="00F664D0">
              <w:rPr>
                <w:rFonts w:ascii="Times New Roman" w:hAnsi="Times New Roman"/>
                <w:sz w:val="24"/>
                <w:szCs w:val="24"/>
              </w:rPr>
              <w:t>D</w:t>
            </w:r>
            <w:r w:rsidR="00C85EC4" w:rsidRPr="00685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моделей для землеустройства и ведения государственного кадастра недвижимости.</w:t>
            </w:r>
          </w:p>
          <w:p w:rsidR="00397A7E" w:rsidRPr="006851CD" w:rsidRDefault="00397A7E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Эффективность внедрения в 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инновоционных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ГИС программ</w:t>
            </w:r>
          </w:p>
        </w:tc>
      </w:tr>
      <w:tr w:rsidR="0016671C" w:rsidRPr="0093269E" w:rsidTr="0093269E">
        <w:tc>
          <w:tcPr>
            <w:tcW w:w="1526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D0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D0">
              <w:rPr>
                <w:rFonts w:ascii="Times New Roman" w:hAnsi="Times New Roman"/>
                <w:sz w:val="24"/>
                <w:szCs w:val="24"/>
              </w:rPr>
              <w:t>Практические занятия, СРС</w:t>
            </w:r>
          </w:p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71C" w:rsidRPr="0093269E" w:rsidTr="0093269E">
        <w:trPr>
          <w:trHeight w:val="309"/>
        </w:trPr>
        <w:tc>
          <w:tcPr>
            <w:tcW w:w="1526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D0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4D0">
              <w:rPr>
                <w:rFonts w:ascii="Times New Roman" w:hAnsi="Times New Roman"/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16671C" w:rsidRPr="00F664D0" w:rsidRDefault="0016671C" w:rsidP="00F664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D0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16671C" w:rsidRDefault="0016671C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173DAB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УПРАВЛЕНИЕ ЗЕМЕЛЬНЫМИ РЕСУРСАМИ И ОБЪЕКТАМИ НЕДВИЖИМОСТИ (3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w w:val="105"/>
                <w:sz w:val="24"/>
                <w:szCs w:val="24"/>
              </w:rPr>
              <w:t>Кадастр недвижимости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BC40EF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b/>
                <w:sz w:val="24"/>
                <w:szCs w:val="24"/>
              </w:rPr>
            </w:pPr>
            <w:r w:rsidRPr="00BC40EF">
              <w:rPr>
                <w:sz w:val="24"/>
                <w:szCs w:val="24"/>
              </w:rPr>
              <w:t>Целью преподавания дисциплины</w:t>
            </w:r>
            <w:r w:rsidRPr="00F664D0">
              <w:rPr>
                <w:b/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</w:rPr>
              <w:t xml:space="preserve">является формирование целостного представления о современном состоянии системы управления земельными ресурсами и объектами недвижимости, выделение основных </w:t>
            </w:r>
            <w:hyperlink r:id="rId10" w:tooltip="Технологии управления" w:history="1">
              <w:r w:rsidRPr="00F664D0">
                <w:rPr>
                  <w:sz w:val="24"/>
                  <w:szCs w:val="24"/>
                </w:rPr>
                <w:t>методов управления</w:t>
              </w:r>
            </w:hyperlink>
            <w:r w:rsidRPr="00F664D0">
              <w:rPr>
                <w:sz w:val="24"/>
                <w:szCs w:val="24"/>
              </w:rPr>
              <w:t xml:space="preserve"> на современном этапе, рассмотрение управления на различных уровнях власти</w:t>
            </w:r>
            <w:r w:rsidRPr="00F664D0">
              <w:rPr>
                <w:b/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</w:rPr>
              <w:t>В результате освоен</w:t>
            </w:r>
            <w:r w:rsidR="00001533">
              <w:rPr>
                <w:bCs/>
                <w:sz w:val="24"/>
                <w:szCs w:val="24"/>
              </w:rPr>
              <w:t>ия данной дисциплины магистрант</w:t>
            </w:r>
            <w:r w:rsidRPr="00F664D0">
              <w:rPr>
                <w:bCs/>
                <w:sz w:val="24"/>
                <w:szCs w:val="24"/>
              </w:rPr>
              <w:t xml:space="preserve"> должен:</w:t>
            </w:r>
          </w:p>
          <w:p w:rsidR="00BC40EF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</w:rPr>
              <w:t xml:space="preserve">Знать: </w:t>
            </w:r>
          </w:p>
          <w:p w:rsidR="00F664D0" w:rsidRPr="00F664D0" w:rsidRDefault="00BC40EF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основные категории и понятия управления земельными рес</w:t>
            </w:r>
            <w:r>
              <w:rPr>
                <w:bCs/>
                <w:sz w:val="24"/>
                <w:szCs w:val="24"/>
              </w:rPr>
              <w:t>урсами и объектами недвижимости.</w:t>
            </w:r>
            <w:r w:rsidR="00F664D0" w:rsidRPr="00F664D0">
              <w:rPr>
                <w:bCs/>
                <w:sz w:val="24"/>
                <w:szCs w:val="24"/>
              </w:rPr>
              <w:t xml:space="preserve"> </w:t>
            </w:r>
          </w:p>
          <w:p w:rsidR="00BC40EF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</w:rPr>
              <w:t xml:space="preserve">Уметь: </w:t>
            </w:r>
          </w:p>
          <w:p w:rsidR="00F664D0" w:rsidRPr="00F664D0" w:rsidRDefault="00BC40EF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разрабатывать оперативные планы работы первичных</w:t>
            </w:r>
            <w:r>
              <w:rPr>
                <w:bCs/>
                <w:sz w:val="24"/>
                <w:szCs w:val="24"/>
              </w:rPr>
              <w:t xml:space="preserve"> производственных подразделений.</w:t>
            </w:r>
          </w:p>
          <w:p w:rsidR="00BC40EF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</w:rPr>
              <w:t xml:space="preserve">Владеть: </w:t>
            </w:r>
          </w:p>
          <w:p w:rsidR="00F664D0" w:rsidRPr="00F664D0" w:rsidRDefault="00BC40EF" w:rsidP="00F664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методикой разработки схем и проектов использования и охраны земельных ресурсов, схем землеустройства и других проектных и прогнозных материалов.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1.Основные теоретические положения системы управления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2.Земельные ресурсы и объекты недвижимости как объекты управления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3.Теоретические основы управления земельными ресурсами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4.Основные методы управления земельными ресурсами и недвижимостью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5.Организационно-правовой механизм управления объектами </w:t>
            </w:r>
            <w:r w:rsidRPr="00F664D0">
              <w:rPr>
                <w:sz w:val="24"/>
                <w:szCs w:val="24"/>
              </w:rPr>
              <w:lastRenderedPageBreak/>
              <w:t>недвижимости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6.Экономический механизм управления земельными ресурсами и объектами недвижимости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7.Информационное обеспечение управления земельными ресурсами и объектами недвижимости</w:t>
            </w:r>
            <w:r w:rsidR="00F71F88">
              <w:rPr>
                <w:sz w:val="24"/>
                <w:szCs w:val="24"/>
              </w:rPr>
              <w:t>.</w:t>
            </w:r>
            <w:r w:rsidRPr="00F664D0">
              <w:rPr>
                <w:sz w:val="24"/>
                <w:szCs w:val="24"/>
              </w:rPr>
              <w:t xml:space="preserve">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8.Управление земельными ресурсами и объектами недвижимости на различных уровнях власти</w:t>
            </w:r>
            <w:r w:rsidR="00F71F88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9.Эффективность системы управления земельно-имущественным комплексом</w:t>
            </w:r>
            <w:r w:rsidR="00F71F88">
              <w:rPr>
                <w:sz w:val="24"/>
                <w:szCs w:val="24"/>
              </w:rPr>
              <w:t>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173D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173DAB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МОНИТОРИНГ И КАДАСТР ПРИРОДНЫХ РЕСУРСОВ (5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w w:val="105"/>
                <w:sz w:val="24"/>
                <w:szCs w:val="24"/>
              </w:rPr>
              <w:t>Современные проблемы землеустройства и кадастров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3312FC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3312FC">
              <w:rPr>
                <w:sz w:val="24"/>
                <w:szCs w:val="24"/>
              </w:rPr>
              <w:t>Целью преподавания дисциплины</w:t>
            </w:r>
            <w:r w:rsidRPr="00F664D0">
              <w:rPr>
                <w:b/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</w:rPr>
              <w:t xml:space="preserve">является формирование целостного представления о современном состоянии природных ресурсов, выделение основных </w:t>
            </w:r>
            <w:hyperlink r:id="rId11" w:tooltip="Технологии управления" w:history="1">
              <w:r w:rsidRPr="00F664D0">
                <w:rPr>
                  <w:sz w:val="24"/>
                  <w:szCs w:val="24"/>
                </w:rPr>
                <w:t>методов мониторинга</w:t>
              </w:r>
            </w:hyperlink>
            <w:r w:rsidRPr="00F664D0">
              <w:rPr>
                <w:sz w:val="24"/>
                <w:szCs w:val="24"/>
              </w:rPr>
              <w:t xml:space="preserve"> природных ресурсов на современн</w:t>
            </w:r>
            <w:r w:rsidR="003312FC">
              <w:rPr>
                <w:sz w:val="24"/>
                <w:szCs w:val="24"/>
              </w:rPr>
              <w:t>ом этапе и применение новых ГИС-</w:t>
            </w:r>
            <w:r w:rsidRPr="00F664D0">
              <w:rPr>
                <w:sz w:val="24"/>
                <w:szCs w:val="24"/>
              </w:rPr>
              <w:t>технологий при мониторинге.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</w:rPr>
              <w:t>В результате изучения дисциплины магистр должен:</w:t>
            </w:r>
          </w:p>
          <w:p w:rsidR="003312FC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3312FC">
              <w:rPr>
                <w:bCs/>
                <w:iCs/>
                <w:sz w:val="24"/>
                <w:szCs w:val="24"/>
              </w:rPr>
              <w:t>Знать:</w:t>
            </w:r>
            <w:r w:rsidRPr="00F664D0">
              <w:rPr>
                <w:bCs/>
                <w:sz w:val="24"/>
                <w:szCs w:val="24"/>
              </w:rPr>
              <w:t> 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социально-экономическую сущность земельных отношений; 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количественные и качественные изменения использования земельных ресурсов различных административно-территориальных образований и страны в целом; 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современные проблемы землеустройства и кадастра; 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принципы и методы управления земельными ресурсами; </w:t>
            </w:r>
          </w:p>
          <w:p w:rsidR="00F664D0" w:rsidRPr="00F664D0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нормативно-правовую базу регулирования земельных отношений и управления земельными ресурсами.</w:t>
            </w:r>
          </w:p>
          <w:p w:rsidR="003312FC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3312FC">
              <w:rPr>
                <w:bCs/>
                <w:iCs/>
                <w:sz w:val="24"/>
                <w:szCs w:val="24"/>
              </w:rPr>
              <w:t>Уметь:</w:t>
            </w:r>
            <w:r w:rsidRPr="00F664D0">
              <w:rPr>
                <w:bCs/>
                <w:i/>
                <w:iCs/>
                <w:sz w:val="24"/>
                <w:szCs w:val="24"/>
              </w:rPr>
              <w:t> 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формулировать комплекс задач, решение которых позволит изменять кризисную ситуацию в использовании земли и выводить этот процесс на новый качественный уровень; 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использовать современные методы проектирования и обоснования проектных решений; </w:t>
            </w:r>
          </w:p>
          <w:p w:rsidR="00F664D0" w:rsidRPr="00F664D0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использовать земельно-кадастровые данные при разработке землеустроительных проектов.</w:t>
            </w:r>
          </w:p>
          <w:p w:rsidR="003312FC" w:rsidRDefault="00F664D0" w:rsidP="00F664D0">
            <w:pPr>
              <w:jc w:val="both"/>
              <w:rPr>
                <w:bCs/>
                <w:sz w:val="24"/>
                <w:szCs w:val="24"/>
              </w:rPr>
            </w:pPr>
            <w:r w:rsidRPr="003312FC">
              <w:rPr>
                <w:bCs/>
                <w:iCs/>
                <w:sz w:val="24"/>
                <w:szCs w:val="24"/>
              </w:rPr>
              <w:t>Владеть:</w:t>
            </w:r>
            <w:r w:rsidRPr="00F664D0">
              <w:rPr>
                <w:bCs/>
                <w:i/>
                <w:iCs/>
                <w:sz w:val="24"/>
                <w:szCs w:val="24"/>
              </w:rPr>
              <w:t> </w:t>
            </w:r>
          </w:p>
          <w:p w:rsidR="003312FC" w:rsidRDefault="003312FC" w:rsidP="00F664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 xml:space="preserve">навыками определения экономических, технических и природоохранных показателей обоснования проектных решений и проведения научных исследований; </w:t>
            </w:r>
          </w:p>
          <w:p w:rsidR="00F664D0" w:rsidRPr="00F664D0" w:rsidRDefault="003312FC" w:rsidP="00F664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664D0" w:rsidRPr="00F664D0">
              <w:rPr>
                <w:bCs/>
                <w:sz w:val="24"/>
                <w:szCs w:val="24"/>
              </w:rPr>
              <w:t>проведения проектных работ по землеустройству и ведению кадастра с использованием современных компьютерных технологий и геоинформационных систем, а также с учетом природных и зональных особенностей конкретных территорий.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Сущность мониторинга земель: функции, задачи, содержание. Основные термины, понятия и определения мониторинга земель. Нормативно – правовое регулирование формирование и ведение государственного мониторинга земель. Органы, осуществляющие исполнение процедуры по организации государственного мониторинга земель. Сбор, обработка и </w:t>
            </w:r>
            <w:r w:rsidRPr="00F664D0">
              <w:rPr>
                <w:sz w:val="24"/>
                <w:szCs w:val="24"/>
              </w:rPr>
              <w:lastRenderedPageBreak/>
              <w:t xml:space="preserve">хранение информации о земельных ресурсах. Единая методика государственного мониторинга земель на различных </w:t>
            </w:r>
            <w:proofErr w:type="spellStart"/>
            <w:r w:rsidRPr="00F664D0">
              <w:rPr>
                <w:sz w:val="24"/>
                <w:szCs w:val="24"/>
              </w:rPr>
              <w:t>административнотерриториальных</w:t>
            </w:r>
            <w:proofErr w:type="spellEnd"/>
            <w:r w:rsidRPr="00F664D0">
              <w:rPr>
                <w:sz w:val="24"/>
                <w:szCs w:val="24"/>
              </w:rPr>
              <w:t xml:space="preserve"> уровнях. Агроэкологический и </w:t>
            </w:r>
            <w:proofErr w:type="spellStart"/>
            <w:r w:rsidRPr="00F664D0">
              <w:rPr>
                <w:sz w:val="24"/>
                <w:szCs w:val="24"/>
              </w:rPr>
              <w:t>геоэкологический</w:t>
            </w:r>
            <w:proofErr w:type="spellEnd"/>
            <w:r w:rsidRPr="00F664D0">
              <w:rPr>
                <w:sz w:val="24"/>
                <w:szCs w:val="24"/>
              </w:rPr>
              <w:t xml:space="preserve"> мониторинг земель. Применение аэрокосмических методов ГМЗ. назначения. Международное сотрудничество и международные программы по охране окружающей природной среды и экологическому мониторингу. Наземные методы мониторинга земель. Научное и техническое обеспечение мониторинга земель. Органы, осуществляющие исполнение процедуры по организации государственного мониторинга земель. Мониторинг земель на различных административно-территориальных уровнях</w:t>
            </w:r>
            <w:r w:rsidRPr="00F664D0">
              <w:t>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Default="00F664D0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0"/>
        <w:gridCol w:w="7685"/>
      </w:tblGrid>
      <w:tr w:rsidR="00182544" w:rsidRPr="00182544" w:rsidTr="00173DAB">
        <w:trPr>
          <w:trHeight w:val="717"/>
        </w:trPr>
        <w:tc>
          <w:tcPr>
            <w:tcW w:w="9345" w:type="dxa"/>
            <w:gridSpan w:val="2"/>
          </w:tcPr>
          <w:p w:rsidR="00182544" w:rsidRPr="00182544" w:rsidRDefault="00182544" w:rsidP="001825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ДИСТАНЦИОННОГО ЗОНДИРОВАНИЯ В ЗЕМЛЕУСТРОЙСТВЕ И КАДАСТРАХ ( 3 кредита)</w:t>
            </w:r>
          </w:p>
        </w:tc>
      </w:tr>
      <w:tr w:rsidR="00182544" w:rsidRPr="00182544" w:rsidTr="00F664D0">
        <w:tc>
          <w:tcPr>
            <w:tcW w:w="1660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условия </w:t>
            </w:r>
          </w:p>
        </w:tc>
        <w:tc>
          <w:tcPr>
            <w:tcW w:w="7685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182544" w:rsidRPr="00182544" w:rsidTr="00F664D0">
        <w:tc>
          <w:tcPr>
            <w:tcW w:w="1660" w:type="dxa"/>
            <w:vAlign w:val="center"/>
          </w:tcPr>
          <w:p w:rsidR="00182544" w:rsidRPr="00182544" w:rsidRDefault="00597F4A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82544"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685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компетенций, определяющих готовность и способность специалиста использовать методы и технологии фотограмметрической обработки аэрокосмических и наземных снимков для создания и обновления топографических и кадастровых карт и планов, других документов о местности, а также решения задач в различных областях науки и производства. </w:t>
            </w:r>
          </w:p>
        </w:tc>
      </w:tr>
      <w:tr w:rsidR="00182544" w:rsidRPr="00182544" w:rsidTr="00F664D0">
        <w:tc>
          <w:tcPr>
            <w:tcW w:w="1660" w:type="dxa"/>
            <w:vAlign w:val="center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</w:tcPr>
          <w:p w:rsidR="00182544" w:rsidRPr="00597F4A" w:rsidRDefault="00182544" w:rsidP="001825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Знать: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методы обработки данных дистанционного зондирования Земли;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методы и технологии выполнения аэросъемочных работ и дистанционного зондирования;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методические основы и приемы топографического дешифрирования.</w:t>
            </w:r>
          </w:p>
          <w:p w:rsidR="00182544" w:rsidRPr="00597F4A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- работать на современных фотограмметрических приборах, применять технологии дешифрирования видеоинформации и аэрокосмических снимков;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- выполнять аэрофотосъемочные работы;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- использовать технологии создания и обновления карт фотограмметрическими методами.</w:t>
            </w:r>
          </w:p>
          <w:p w:rsidR="00182544" w:rsidRPr="00597F4A" w:rsidRDefault="00182544" w:rsidP="0018254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</w:t>
            </w:r>
            <w:r w:rsidRPr="00597F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- навыками работы с топографо-геодезическими и фотограмметрическими приборами и системами дистанционного зондирования;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- навыками поиска информации из области геодезии и дистанционного зондирования в международной интернет сети.</w:t>
            </w:r>
          </w:p>
        </w:tc>
      </w:tr>
      <w:tr w:rsidR="00182544" w:rsidRPr="00182544" w:rsidTr="00F664D0">
        <w:tc>
          <w:tcPr>
            <w:tcW w:w="1660" w:type="dxa"/>
            <w:vAlign w:val="center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курса</w:t>
            </w:r>
          </w:p>
        </w:tc>
        <w:tc>
          <w:tcPr>
            <w:tcW w:w="7685" w:type="dxa"/>
          </w:tcPr>
          <w:p w:rsidR="00182544" w:rsidRPr="00597F4A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A">
              <w:rPr>
                <w:rFonts w:ascii="Times New Roman" w:hAnsi="Times New Roman" w:cs="Times New Roman"/>
                <w:sz w:val="24"/>
                <w:szCs w:val="24"/>
              </w:rPr>
              <w:t>Дисциплина включают следующие темы: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 и задачи фотограмметрии. Области применения фотограмметрии. Теория одиночного кадрового снимка. Теория стереоскопической пары кадровых снимков. Методы и средства наблюдений и измерений снимков и модели. Методы и приборы фотограмметрической обработки изображений. Задачи, решаемые по одиночным и стереоскопическим парам. Трансформирование </w:t>
            </w:r>
            <w:r w:rsidRPr="00182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аэрокосмических изображений. Решение прямой фотограмметрической задачи по стереоскопической </w:t>
            </w:r>
            <w:r w:rsidR="00597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паре снимков. </w:t>
            </w:r>
            <w:proofErr w:type="spellStart"/>
            <w:r w:rsidR="00597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</w:t>
            </w:r>
            <w:r w:rsidRPr="00182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триангуляция</w:t>
            </w:r>
            <w:proofErr w:type="spellEnd"/>
            <w:r w:rsidRPr="00182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Составление цифровой модели и плана местности. Технологические схемы создания и обновления топографических карт и планов по аэрокосмическим изображениям. Фотограмметрические работы при создании панов и карт. Основы наземной стереофотограмметрической съемки. Технология наземной стереофотограмметрической съемки. </w:t>
            </w:r>
          </w:p>
        </w:tc>
      </w:tr>
      <w:tr w:rsidR="00182544" w:rsidRPr="00182544" w:rsidTr="00F664D0">
        <w:tc>
          <w:tcPr>
            <w:tcW w:w="1660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7685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</w:t>
            </w:r>
          </w:p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44" w:rsidRPr="00182544" w:rsidTr="00F664D0">
        <w:tc>
          <w:tcPr>
            <w:tcW w:w="1660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685" w:type="dxa"/>
          </w:tcPr>
          <w:p w:rsidR="00182544" w:rsidRPr="00182544" w:rsidRDefault="00182544" w:rsidP="0018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>РА 1-2, СРС, экзамен</w:t>
            </w:r>
          </w:p>
        </w:tc>
      </w:tr>
    </w:tbl>
    <w:p w:rsidR="00F664D0" w:rsidRPr="00F664D0" w:rsidRDefault="00F664D0" w:rsidP="00173D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76"/>
        <w:gridCol w:w="7695"/>
      </w:tblGrid>
      <w:tr w:rsidR="00F664D0" w:rsidRPr="00F664D0" w:rsidTr="006851CD">
        <w:tc>
          <w:tcPr>
            <w:tcW w:w="9571" w:type="dxa"/>
            <w:gridSpan w:val="2"/>
          </w:tcPr>
          <w:p w:rsidR="00F664D0" w:rsidRPr="00F664D0" w:rsidRDefault="00F664D0" w:rsidP="00F664D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64D0">
              <w:rPr>
                <w:b/>
                <w:sz w:val="28"/>
                <w:szCs w:val="28"/>
              </w:rPr>
              <w:t>ЗЕМЛЕУСТРОИТЕЛЬНОЕ ПРОЕКТИРОВАНИЕ (3 кредита)</w:t>
            </w:r>
          </w:p>
        </w:tc>
      </w:tr>
      <w:tr w:rsidR="00F664D0" w:rsidRPr="00F664D0" w:rsidTr="00A366D6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F664D0" w:rsidRPr="00F664D0" w:rsidTr="006851CD">
              <w:trPr>
                <w:trHeight w:val="257"/>
              </w:trPr>
              <w:tc>
                <w:tcPr>
                  <w:tcW w:w="0" w:type="auto"/>
                </w:tcPr>
                <w:p w:rsidR="00F664D0" w:rsidRPr="00F664D0" w:rsidRDefault="00F664D0" w:rsidP="00F664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Обязательные условия </w:t>
                  </w:r>
                </w:p>
              </w:tc>
            </w:tr>
          </w:tbl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Компьютерное проектирование в ЗУ</w:t>
            </w:r>
          </w:p>
        </w:tc>
      </w:tr>
      <w:tr w:rsidR="00F664D0" w:rsidRPr="00F664D0" w:rsidTr="00A366D6">
        <w:tc>
          <w:tcPr>
            <w:tcW w:w="1668" w:type="dxa"/>
          </w:tcPr>
          <w:p w:rsidR="00F664D0" w:rsidRPr="00F664D0" w:rsidRDefault="00597F4A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7903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8"/>
              </w:rPr>
              <w:t>Целью изучение и  последующее применение в учебном процессе по дисциплине землеустроительное проектирование является профессиональная подготовка студентов в области землеустройства и кадастров.</w:t>
            </w:r>
          </w:p>
        </w:tc>
      </w:tr>
      <w:tr w:rsidR="00F664D0" w:rsidRPr="00F664D0" w:rsidTr="00A366D6">
        <w:tc>
          <w:tcPr>
            <w:tcW w:w="1668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7903" w:type="dxa"/>
          </w:tcPr>
          <w:p w:rsidR="00F664D0" w:rsidRPr="00F664D0" w:rsidRDefault="00597F4A" w:rsidP="00597F4A">
            <w:pPr>
              <w:tabs>
                <w:tab w:val="left" w:pos="709"/>
              </w:tabs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664D0" w:rsidRPr="00F664D0">
              <w:rPr>
                <w:sz w:val="24"/>
                <w:szCs w:val="24"/>
              </w:rPr>
              <w:t>Студенты бу</w:t>
            </w:r>
            <w:r>
              <w:rPr>
                <w:sz w:val="24"/>
                <w:szCs w:val="24"/>
              </w:rPr>
              <w:t xml:space="preserve">дут ознакомлены 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F664D0" w:rsidRPr="00F664D0">
              <w:rPr>
                <w:sz w:val="24"/>
                <w:szCs w:val="24"/>
              </w:rPr>
              <w:t xml:space="preserve">методами и приемами составления проектов межхозяйственного (территориального) и внутрихозяйственного землеустройства. </w:t>
            </w:r>
          </w:p>
          <w:p w:rsidR="00F664D0" w:rsidRPr="00F664D0" w:rsidRDefault="00597F4A" w:rsidP="00597F4A">
            <w:pPr>
              <w:tabs>
                <w:tab w:val="left" w:pos="709"/>
              </w:tabs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664D0" w:rsidRPr="00F664D0">
              <w:rPr>
                <w:sz w:val="24"/>
                <w:szCs w:val="24"/>
              </w:rPr>
              <w:t>Студенты освоят содержание составных частей и элементов различных землеустроительных проектов, пользоваться методикой составления и всестороннего обоснования проектов землеустройства в увязке с земельным законодательством Кыргызской Республики.</w:t>
            </w:r>
          </w:p>
          <w:p w:rsidR="00F664D0" w:rsidRPr="00F664D0" w:rsidRDefault="00597F4A" w:rsidP="00597F4A">
            <w:pPr>
              <w:tabs>
                <w:tab w:val="left" w:pos="709"/>
              </w:tabs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4D0" w:rsidRPr="00F664D0">
              <w:rPr>
                <w:sz w:val="24"/>
                <w:szCs w:val="24"/>
              </w:rPr>
              <w:t>Применять информационные технологии для решения задач государственного кадастра недвижимости и мониторинга земель, использовании данных кадастра недвижимости и мониторинга земель для эффективного управления земельными ресурсами.</w:t>
            </w:r>
          </w:p>
        </w:tc>
      </w:tr>
      <w:tr w:rsidR="00F664D0" w:rsidRPr="00F664D0" w:rsidTr="00A366D6">
        <w:tc>
          <w:tcPr>
            <w:tcW w:w="1668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7903" w:type="dxa"/>
          </w:tcPr>
          <w:p w:rsidR="00F664D0" w:rsidRPr="00F664D0" w:rsidRDefault="00597F4A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включае</w:t>
            </w:r>
            <w:r w:rsidR="00F664D0" w:rsidRPr="00F664D0">
              <w:rPr>
                <w:sz w:val="24"/>
                <w:szCs w:val="24"/>
              </w:rPr>
              <w:t xml:space="preserve">т следующее: </w:t>
            </w:r>
          </w:p>
          <w:p w:rsidR="00586B03" w:rsidRPr="00586B03" w:rsidRDefault="00360695" w:rsidP="00586B03">
            <w:pPr>
              <w:pStyle w:val="a3"/>
              <w:numPr>
                <w:ilvl w:val="1"/>
                <w:numId w:val="42"/>
              </w:num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Содержание, порядок проведения и оформления заданий.</w:t>
            </w:r>
          </w:p>
          <w:p w:rsidR="00F664D0" w:rsidRPr="00F664D0" w:rsidRDefault="00F664D0" w:rsidP="00597F4A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Понятие, задачи и содержание межхозяйственного (территориального) землеустройства, подготовительные работы при межхозяйственном землеустройства</w:t>
            </w:r>
            <w:r w:rsidR="00597F4A">
              <w:rPr>
                <w:sz w:val="24"/>
                <w:szCs w:val="24"/>
              </w:rPr>
              <w:t>.</w:t>
            </w:r>
          </w:p>
          <w:p w:rsidR="00F664D0" w:rsidRPr="00F664D0" w:rsidRDefault="00597F4A" w:rsidP="00597F4A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0695">
              <w:rPr>
                <w:sz w:val="24"/>
                <w:szCs w:val="24"/>
                <w:lang w:val="ky-KG"/>
              </w:rPr>
              <w:t xml:space="preserve"> Подготовительные работы и составление технического проекта. </w:t>
            </w:r>
            <w:r w:rsidR="00F664D0" w:rsidRPr="00F664D0">
              <w:rPr>
                <w:sz w:val="24"/>
                <w:szCs w:val="24"/>
              </w:rPr>
              <w:t>Основные положения образования землепользований сельскохозяйственного назначения, характеристика недостатков землепользований сельскохозяйственных предприятий и хозяйств</w:t>
            </w:r>
            <w:r>
              <w:rPr>
                <w:sz w:val="24"/>
                <w:szCs w:val="24"/>
              </w:rPr>
              <w:t>.</w:t>
            </w:r>
          </w:p>
          <w:p w:rsidR="00F664D0" w:rsidRPr="00F664D0" w:rsidRDefault="00597F4A" w:rsidP="00597F4A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60695">
              <w:rPr>
                <w:sz w:val="24"/>
                <w:szCs w:val="24"/>
                <w:lang w:val="ky-KG"/>
              </w:rPr>
              <w:t xml:space="preserve">Определения границ объекта землеустройства и формирование землеустроительного дела. </w:t>
            </w:r>
            <w:r w:rsidR="00F664D0" w:rsidRPr="00F664D0">
              <w:rPr>
                <w:sz w:val="24"/>
                <w:szCs w:val="24"/>
              </w:rPr>
              <w:t>Образование землепользований несельскохозяйственного назначения</w:t>
            </w:r>
            <w:r>
              <w:rPr>
                <w:sz w:val="24"/>
                <w:szCs w:val="24"/>
              </w:rPr>
              <w:t>.</w:t>
            </w:r>
            <w:r w:rsidR="00360695">
              <w:rPr>
                <w:sz w:val="24"/>
                <w:szCs w:val="24"/>
              </w:rPr>
              <w:t xml:space="preserve"> Современное о</w:t>
            </w:r>
            <w:r w:rsidR="00360695" w:rsidRPr="00F664D0">
              <w:rPr>
                <w:sz w:val="24"/>
                <w:szCs w:val="24"/>
              </w:rPr>
              <w:t>формление ходатайства (заявления) о выделении земельного участка, предварительное согласование места размещения несельскохозяйственного объекта, изъятие и предоставление земельного участка, оформление земельного участка</w:t>
            </w:r>
            <w:r w:rsidR="00360695">
              <w:rPr>
                <w:sz w:val="24"/>
                <w:szCs w:val="24"/>
              </w:rPr>
              <w:t>.</w:t>
            </w:r>
          </w:p>
          <w:p w:rsidR="00F664D0" w:rsidRPr="00360695" w:rsidRDefault="00597F4A" w:rsidP="00597F4A">
            <w:pPr>
              <w:ind w:left="720"/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4.</w:t>
            </w:r>
            <w:r w:rsidR="00360695">
              <w:rPr>
                <w:sz w:val="24"/>
                <w:szCs w:val="24"/>
                <w:lang w:val="ky-KG"/>
              </w:rPr>
              <w:t xml:space="preserve"> Контроль за проведением межевания.</w:t>
            </w:r>
            <w:r w:rsidR="00360695" w:rsidRPr="00F664D0">
              <w:rPr>
                <w:sz w:val="24"/>
                <w:szCs w:val="24"/>
              </w:rPr>
              <w:t xml:space="preserve"> Установление и упорядочение границ административно- территориальных образований, установление и упорядочение границ населенных пунктов, размещение и установление границ территорий с </w:t>
            </w:r>
            <w:r w:rsidR="00360695" w:rsidRPr="00F664D0">
              <w:rPr>
                <w:sz w:val="24"/>
                <w:szCs w:val="24"/>
              </w:rPr>
              <w:lastRenderedPageBreak/>
              <w:t>особым правовым режимом, ограничения и обременения (сервитуты) в использовании земельных участков</w:t>
            </w:r>
            <w:r w:rsidR="00360695">
              <w:rPr>
                <w:sz w:val="24"/>
                <w:szCs w:val="24"/>
              </w:rPr>
              <w:t xml:space="preserve"> с применением инновационных программ</w:t>
            </w:r>
            <w:r w:rsidR="00360695" w:rsidRPr="00F664D0">
              <w:rPr>
                <w:sz w:val="24"/>
                <w:szCs w:val="24"/>
              </w:rPr>
              <w:t>.</w:t>
            </w:r>
          </w:p>
          <w:p w:rsidR="00F664D0" w:rsidRPr="00360695" w:rsidRDefault="00597F4A" w:rsidP="00360695">
            <w:pPr>
              <w:ind w:left="720"/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5.</w:t>
            </w:r>
            <w:r w:rsidR="00360695">
              <w:rPr>
                <w:sz w:val="24"/>
                <w:szCs w:val="24"/>
                <w:lang w:val="ky-KG"/>
              </w:rPr>
              <w:t>Сметно-финансовые расчеты по выполнению межевых работ. Проведение сметно-финансовых  расчетов и подготовка сметы на проектно-изыскательские работы</w:t>
            </w:r>
            <w:r w:rsidR="000A0788">
              <w:rPr>
                <w:sz w:val="24"/>
                <w:szCs w:val="24"/>
                <w:lang w:val="ky-KG"/>
              </w:rPr>
              <w:t>.</w:t>
            </w:r>
          </w:p>
        </w:tc>
      </w:tr>
      <w:tr w:rsidR="00F664D0" w:rsidRPr="00F664D0" w:rsidTr="00A366D6">
        <w:tc>
          <w:tcPr>
            <w:tcW w:w="1668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7903" w:type="dxa"/>
          </w:tcPr>
          <w:p w:rsidR="00F664D0" w:rsidRPr="00F664D0" w:rsidRDefault="00597F4A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Практические занятия с применением </w:t>
            </w:r>
            <w:proofErr w:type="spellStart"/>
            <w:r w:rsidRPr="00F664D0">
              <w:rPr>
                <w:sz w:val="24"/>
                <w:szCs w:val="24"/>
                <w:lang w:val="en-US"/>
              </w:rPr>
              <w:t>Corol</w:t>
            </w:r>
            <w:proofErr w:type="spellEnd"/>
            <w:r w:rsidRPr="00F664D0">
              <w:rPr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  <w:lang w:val="en-US"/>
              </w:rPr>
              <w:t>draw</w:t>
            </w:r>
            <w:r w:rsidRPr="00F664D0">
              <w:rPr>
                <w:sz w:val="24"/>
                <w:szCs w:val="24"/>
              </w:rPr>
              <w:t xml:space="preserve">, </w:t>
            </w:r>
            <w:r w:rsidRPr="00F664D0">
              <w:rPr>
                <w:sz w:val="24"/>
                <w:szCs w:val="24"/>
                <w:lang w:val="en-US"/>
              </w:rPr>
              <w:t>Auto</w:t>
            </w:r>
            <w:r w:rsidRPr="00F664D0">
              <w:rPr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  <w:lang w:val="en-US"/>
              </w:rPr>
              <w:t>Cad</w:t>
            </w:r>
            <w:r w:rsidR="000A0788">
              <w:rPr>
                <w:sz w:val="24"/>
                <w:szCs w:val="24"/>
                <w:lang w:val="ky-KG"/>
              </w:rPr>
              <w:t xml:space="preserve">, </w:t>
            </w:r>
            <w:proofErr w:type="spellStart"/>
            <w:r w:rsidR="000A0788">
              <w:rPr>
                <w:sz w:val="24"/>
                <w:szCs w:val="24"/>
                <w:lang w:val="en-US"/>
              </w:rPr>
              <w:t>Idexstop</w:t>
            </w:r>
            <w:proofErr w:type="spellEnd"/>
            <w:r w:rsidR="000A0788" w:rsidRPr="000A0788">
              <w:rPr>
                <w:sz w:val="24"/>
                <w:szCs w:val="24"/>
              </w:rPr>
              <w:t xml:space="preserve"> 10</w:t>
            </w:r>
            <w:r w:rsidR="000A0788">
              <w:rPr>
                <w:sz w:val="24"/>
                <w:szCs w:val="24"/>
                <w:lang w:val="en-US"/>
              </w:rPr>
              <w:t>i</w:t>
            </w:r>
            <w:r w:rsidR="00597F4A">
              <w:rPr>
                <w:sz w:val="24"/>
                <w:szCs w:val="24"/>
              </w:rPr>
              <w:t>.</w:t>
            </w:r>
            <w:r w:rsidR="000A0788" w:rsidRPr="000A0788">
              <w:rPr>
                <w:sz w:val="24"/>
                <w:szCs w:val="24"/>
              </w:rPr>
              <w:t xml:space="preserve"> </w:t>
            </w:r>
            <w:r w:rsidR="000A0788">
              <w:rPr>
                <w:sz w:val="24"/>
                <w:szCs w:val="24"/>
                <w:lang w:val="en-US"/>
              </w:rPr>
              <w:t>Quantum</w:t>
            </w:r>
            <w:r w:rsidR="000A0788" w:rsidRPr="006C2323">
              <w:rPr>
                <w:sz w:val="24"/>
                <w:szCs w:val="24"/>
              </w:rPr>
              <w:t xml:space="preserve"> </w:t>
            </w:r>
            <w:r w:rsidR="000A0788">
              <w:rPr>
                <w:sz w:val="24"/>
                <w:szCs w:val="24"/>
                <w:lang w:val="en-US"/>
              </w:rPr>
              <w:t>GIS</w:t>
            </w:r>
            <w:r w:rsidR="000A0788" w:rsidRPr="006C2323">
              <w:rPr>
                <w:sz w:val="24"/>
                <w:szCs w:val="24"/>
              </w:rPr>
              <w:t xml:space="preserve"> </w:t>
            </w:r>
            <w:r w:rsidR="000A0788">
              <w:rPr>
                <w:sz w:val="24"/>
                <w:szCs w:val="24"/>
                <w:lang w:val="ky-KG"/>
              </w:rPr>
              <w:t>идр.</w:t>
            </w:r>
            <w:r w:rsidRPr="00F664D0">
              <w:rPr>
                <w:sz w:val="24"/>
                <w:szCs w:val="24"/>
              </w:rPr>
              <w:t xml:space="preserve">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Самостоятельная работа с предоставлением письменной работы – расчётная графическая работа.</w:t>
            </w:r>
          </w:p>
        </w:tc>
      </w:tr>
      <w:tr w:rsidR="00F664D0" w:rsidRPr="00F664D0" w:rsidTr="00A366D6">
        <w:tc>
          <w:tcPr>
            <w:tcW w:w="1668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Оценка</w:t>
            </w:r>
          </w:p>
        </w:tc>
        <w:tc>
          <w:tcPr>
            <w:tcW w:w="7903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597F4A" w:rsidRPr="00F664D0" w:rsidRDefault="00597F4A" w:rsidP="00B23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F664D0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КАДАСТРОВАЯ ДЕЯТЕЛЬНОСТЬ (3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w w:val="105"/>
                <w:sz w:val="24"/>
                <w:szCs w:val="24"/>
              </w:rPr>
              <w:t>«</w:t>
            </w:r>
            <w:r w:rsidRPr="00F664D0">
              <w:rPr>
                <w:bCs/>
                <w:w w:val="105"/>
                <w:sz w:val="24"/>
                <w:szCs w:val="24"/>
              </w:rPr>
              <w:t>Правовое регулирование земельно-имущественных отношений», «Кадастр недвижимости»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597F4A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597F4A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Целью преподавания дисциплины является теоретического освоен</w:t>
            </w:r>
            <w:r w:rsidR="00597F4A">
              <w:rPr>
                <w:sz w:val="24"/>
                <w:szCs w:val="24"/>
              </w:rPr>
              <w:t xml:space="preserve">ия основных разделов дисциплины, что </w:t>
            </w:r>
            <w:r w:rsidRPr="00F664D0">
              <w:rPr>
                <w:sz w:val="24"/>
                <w:szCs w:val="24"/>
              </w:rPr>
              <w:t>содействует формированию теоретических знаний и практических навыков по использованию данных государственного земельного кадастра, создание условий для  ведения кадастрового учета земельных участков и объектов капитального строительства, формирование целостного представления о кадастровой деятельности.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 результате освоен</w:t>
            </w:r>
            <w:r w:rsidR="00403E37">
              <w:rPr>
                <w:sz w:val="24"/>
                <w:szCs w:val="24"/>
              </w:rPr>
              <w:t>ия данной дисциплины магистрант</w:t>
            </w:r>
            <w:r w:rsidRPr="00F664D0">
              <w:rPr>
                <w:sz w:val="24"/>
                <w:szCs w:val="24"/>
              </w:rPr>
              <w:t xml:space="preserve"> должен:</w:t>
            </w:r>
          </w:p>
          <w:p w:rsidR="00F664D0" w:rsidRPr="00597F4A" w:rsidRDefault="00F664D0" w:rsidP="00F664D0">
            <w:pPr>
              <w:jc w:val="both"/>
              <w:rPr>
                <w:sz w:val="24"/>
                <w:szCs w:val="24"/>
              </w:rPr>
            </w:pPr>
            <w:r w:rsidRPr="00597F4A">
              <w:rPr>
                <w:sz w:val="24"/>
                <w:szCs w:val="24"/>
              </w:rPr>
              <w:t xml:space="preserve">Знать: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-методики землеустроительного и градостроительного проектирования, автоматизированной системы ведения кадастра недвижимости, производство топографо-геодезических изысканий для це</w:t>
            </w:r>
            <w:r w:rsidR="00597F4A">
              <w:rPr>
                <w:sz w:val="24"/>
                <w:szCs w:val="24"/>
              </w:rPr>
              <w:t>лей землеустройства и кадастров.</w:t>
            </w:r>
          </w:p>
          <w:p w:rsidR="00F664D0" w:rsidRPr="00597F4A" w:rsidRDefault="00F664D0" w:rsidP="00F664D0">
            <w:pPr>
              <w:jc w:val="both"/>
              <w:rPr>
                <w:sz w:val="24"/>
                <w:szCs w:val="24"/>
              </w:rPr>
            </w:pPr>
            <w:r w:rsidRPr="00597F4A">
              <w:rPr>
                <w:sz w:val="24"/>
                <w:szCs w:val="24"/>
              </w:rPr>
              <w:t xml:space="preserve">Уметь: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-использовать современные программные и технические средства</w:t>
            </w:r>
            <w:r w:rsidR="00403E37">
              <w:rPr>
                <w:sz w:val="24"/>
                <w:szCs w:val="24"/>
              </w:rPr>
              <w:t xml:space="preserve"> информационных технологий для </w:t>
            </w:r>
            <w:r w:rsidRPr="00F664D0">
              <w:rPr>
                <w:sz w:val="24"/>
                <w:szCs w:val="24"/>
              </w:rPr>
              <w:t>решения за</w:t>
            </w:r>
            <w:r w:rsidR="00597F4A">
              <w:rPr>
                <w:sz w:val="24"/>
                <w:szCs w:val="24"/>
              </w:rPr>
              <w:t>дач землеустройства и кадастров.</w:t>
            </w:r>
          </w:p>
          <w:p w:rsidR="00F664D0" w:rsidRPr="00597F4A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</w:t>
            </w:r>
            <w:r w:rsidRPr="00597F4A">
              <w:rPr>
                <w:sz w:val="24"/>
                <w:szCs w:val="24"/>
              </w:rPr>
              <w:t xml:space="preserve">Владеть: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-технологией сбора, систематизации и обработки информации, заполнения кадастровой документации, текстовых и графических материалов для целей  землеустройства</w:t>
            </w:r>
            <w:r w:rsidR="00597F4A">
              <w:rPr>
                <w:sz w:val="24"/>
                <w:szCs w:val="24"/>
              </w:rPr>
              <w:t>, кадастра и мониторинга земель.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1.Законодательные основы кадастровой деятельности</w:t>
            </w:r>
            <w:r w:rsidR="00597F4A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2.Кадастровая деятельность.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3.Место кадастровых работ в процедуре оформления прав на объекты недвижимости.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4.Технология кадастровых работ Понятие, содержание межевого плана.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5.Геодезические работы при межевании земельных участков.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6.Программное обеспечение для выполнения кадастровых работ.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F664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4D0" w:rsidRPr="00F664D0" w:rsidRDefault="00F664D0" w:rsidP="00F664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F664D0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lastRenderedPageBreak/>
              <w:t>СИСТЕМЫ УПРАВЛЕНИЯ  (3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bCs/>
                <w:w w:val="105"/>
                <w:sz w:val="24"/>
                <w:szCs w:val="24"/>
              </w:rPr>
              <w:t>Правовое регулирование з</w:t>
            </w:r>
            <w:r w:rsidR="00CA0B39">
              <w:rPr>
                <w:bCs/>
                <w:w w:val="105"/>
                <w:sz w:val="24"/>
                <w:szCs w:val="24"/>
              </w:rPr>
              <w:t>емельно-имущественных отношений, кадастр недвижимости.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CA0B39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Целью курса является знакомство студентов с особенностями системы управления земельными ресурсами. Курс посвящен анализу содержания и организации управления. Формирования у студентов комплексов знаний, умения и навыков в области землеустройства, привитые системного и творческого подхода к их использованию для дальнейшего успешного обучения и профессиональной последующей деятельности. Эти знания могут быть использованы специалистами при решении научных и хозяйственных задач, для правильной организации производственных процессов на земле всех форм собственности и хозяйствования.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 результате освоения данной дисциплины м</w:t>
            </w:r>
            <w:r w:rsidR="00403E37">
              <w:rPr>
                <w:sz w:val="24"/>
                <w:szCs w:val="24"/>
              </w:rPr>
              <w:t xml:space="preserve">агистрант </w:t>
            </w:r>
            <w:r w:rsidRPr="00F664D0">
              <w:rPr>
                <w:sz w:val="24"/>
                <w:szCs w:val="24"/>
              </w:rPr>
              <w:t>должен:</w:t>
            </w:r>
          </w:p>
          <w:p w:rsidR="00F664D0" w:rsidRPr="00CA0B39" w:rsidRDefault="00F664D0" w:rsidP="00F664D0">
            <w:pPr>
              <w:jc w:val="both"/>
              <w:rPr>
                <w:sz w:val="24"/>
                <w:szCs w:val="24"/>
              </w:rPr>
            </w:pPr>
            <w:r w:rsidRPr="00CA0B39">
              <w:rPr>
                <w:sz w:val="24"/>
                <w:szCs w:val="24"/>
              </w:rPr>
              <w:t xml:space="preserve">Знать: </w:t>
            </w:r>
          </w:p>
          <w:p w:rsidR="00F664D0" w:rsidRPr="00F664D0" w:rsidRDefault="00F664D0" w:rsidP="00F664D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си</w:t>
            </w:r>
            <w:r w:rsidR="00CA0B39">
              <w:rPr>
                <w:sz w:val="24"/>
                <w:szCs w:val="24"/>
              </w:rPr>
              <w:t>стему функций и мероприятий УЗР;</w:t>
            </w:r>
          </w:p>
          <w:p w:rsidR="00F664D0" w:rsidRPr="00F664D0" w:rsidRDefault="00F664D0" w:rsidP="00F664D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организационно-правово</w:t>
            </w:r>
            <w:r w:rsidR="00CA0B39">
              <w:rPr>
                <w:sz w:val="24"/>
                <w:szCs w:val="24"/>
              </w:rPr>
              <w:t>й и экономический механизмы УЗР;</w:t>
            </w:r>
          </w:p>
          <w:p w:rsidR="00F664D0" w:rsidRPr="00F664D0" w:rsidRDefault="00F664D0" w:rsidP="00F664D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пути совершенствования управления и ис</w:t>
            </w:r>
            <w:r w:rsidR="00CA0B39">
              <w:rPr>
                <w:sz w:val="24"/>
                <w:szCs w:val="24"/>
              </w:rPr>
              <w:t>пользования земельных ресурсов.</w:t>
            </w:r>
          </w:p>
          <w:p w:rsidR="00F664D0" w:rsidRPr="00CA0B39" w:rsidRDefault="00F664D0" w:rsidP="00F664D0">
            <w:pPr>
              <w:jc w:val="both"/>
              <w:rPr>
                <w:sz w:val="24"/>
                <w:szCs w:val="24"/>
              </w:rPr>
            </w:pPr>
            <w:r w:rsidRPr="00CA0B39">
              <w:rPr>
                <w:sz w:val="24"/>
                <w:szCs w:val="24"/>
              </w:rPr>
              <w:t xml:space="preserve">Уметь: 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>использовать разнообразный исследовательский инструмент</w:t>
            </w:r>
            <w:r>
              <w:rPr>
                <w:sz w:val="24"/>
                <w:szCs w:val="24"/>
              </w:rPr>
              <w:t>арий для тематического изучения;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 xml:space="preserve">применять полученные знания с целью теоретического обоснования принятия </w:t>
            </w:r>
            <w:r w:rsidR="00403E37">
              <w:rPr>
                <w:sz w:val="24"/>
                <w:szCs w:val="24"/>
              </w:rPr>
              <w:t>управленческих решений в земельн</w:t>
            </w:r>
            <w:r w:rsidR="00F664D0" w:rsidRPr="00F664D0">
              <w:rPr>
                <w:sz w:val="24"/>
                <w:szCs w:val="24"/>
              </w:rPr>
              <w:t>ых вопросах и т.д.</w:t>
            </w:r>
            <w:r>
              <w:rPr>
                <w:sz w:val="24"/>
                <w:szCs w:val="24"/>
              </w:rPr>
              <w:t>;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>методически правильно разрабатывать и обосновывать проекты землеустройства и принимать наиболее эффективные проектные решения;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>выполнять необходимые проектные расчеты, включая использование компьютерных технологий;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 xml:space="preserve">использовать знания по земельному праву, геодезии, почвоведению и другим смежным дисциплинам при решении землеустроительных задач; 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>формировать документы по межеванию объектов землеустройства;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>анализировать точность межевания объектов землеустройства для различного целевого назначения;</w:t>
            </w:r>
          </w:p>
          <w:p w:rsidR="00CA0B39" w:rsidRDefault="00F664D0" w:rsidP="00F664D0">
            <w:pPr>
              <w:jc w:val="both"/>
              <w:rPr>
                <w:sz w:val="24"/>
                <w:szCs w:val="24"/>
              </w:rPr>
            </w:pPr>
            <w:r w:rsidRPr="00CA0B39">
              <w:rPr>
                <w:sz w:val="24"/>
                <w:szCs w:val="24"/>
              </w:rPr>
              <w:t>Владеть:</w:t>
            </w:r>
            <w:r w:rsidRPr="00F664D0">
              <w:rPr>
                <w:sz w:val="24"/>
                <w:szCs w:val="24"/>
              </w:rPr>
              <w:t xml:space="preserve"> </w:t>
            </w:r>
          </w:p>
          <w:p w:rsidR="00CA0B39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 xml:space="preserve">навыками самостоятельной работы и совершенствования владения методикой землеустроительного проектирования при решении и обосновании проектных землеустроительных решений; </w:t>
            </w:r>
          </w:p>
          <w:p w:rsidR="00CA0B39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 xml:space="preserve">использования законодательной, нормативно-правовой базы по землеустройству; </w:t>
            </w:r>
          </w:p>
          <w:p w:rsidR="00CA0B39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 xml:space="preserve">публичной защиты результатов выполненной работы (проектов и схем землеустройства и др.); </w:t>
            </w:r>
          </w:p>
          <w:p w:rsidR="00F664D0" w:rsidRPr="00F664D0" w:rsidRDefault="00CA0B39" w:rsidP="00F66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4D0" w:rsidRPr="00F664D0">
              <w:rPr>
                <w:sz w:val="24"/>
                <w:szCs w:val="24"/>
              </w:rPr>
              <w:t>использования материалов землеустройства в различных информационных системах; подготовки документов по землеустройству.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1. Основные теоретические положения системы управления</w:t>
            </w:r>
            <w:r w:rsidR="00CA0B39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2. Теоретические основы управления земельными ресурсами</w:t>
            </w:r>
            <w:r w:rsidR="00CA0B39">
              <w:rPr>
                <w:sz w:val="24"/>
                <w:szCs w:val="24"/>
              </w:rPr>
              <w:t>.</w:t>
            </w:r>
            <w:r w:rsidRPr="00F664D0">
              <w:rPr>
                <w:sz w:val="24"/>
                <w:szCs w:val="24"/>
              </w:rPr>
              <w:t xml:space="preserve"> 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3. Основные методы управления земельными ресурсами.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4 Организационно - правовой механизм управления земельными ресурсами</w:t>
            </w:r>
            <w:r w:rsidR="00CA0B39">
              <w:rPr>
                <w:sz w:val="24"/>
                <w:szCs w:val="24"/>
              </w:rPr>
              <w:t>.</w:t>
            </w:r>
            <w:r w:rsidRPr="00F664D0">
              <w:rPr>
                <w:sz w:val="24"/>
                <w:szCs w:val="24"/>
              </w:rPr>
              <w:t xml:space="preserve"> 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5 Экономический механизм управления земельными ресурсами</w:t>
            </w:r>
            <w:r w:rsidR="00CA0B39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6. Информационное обеспечение управления земельными ресурсами</w:t>
            </w:r>
            <w:r w:rsidR="00CA0B39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7  Моделирование и системы управления земельными ресурсами</w:t>
            </w:r>
            <w:r w:rsidR="00CA0B39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8. Управление земельными ресурсами в зарубежных странах.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Формы </w:t>
            </w:r>
            <w:r w:rsidRPr="00F664D0">
              <w:rPr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B23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F664D0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t>ПРАВОВОЕ РЕГУЛИРОВАНИЕ ЗЕМЕЛЬНО-ИМУЩЕСТВЕННЫХ ОТНОШЕНИЙ (3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w w:val="105"/>
                <w:sz w:val="24"/>
                <w:szCs w:val="24"/>
              </w:rPr>
              <w:t>«</w:t>
            </w:r>
            <w:r w:rsidRPr="00F664D0">
              <w:rPr>
                <w:bCs/>
                <w:w w:val="105"/>
                <w:sz w:val="24"/>
                <w:szCs w:val="24"/>
              </w:rPr>
              <w:t>Правовое регулирование земельно-имущественных отношений», «Кадастр недвижимости»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B86B13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Целью изучения дисциплины  является изучения теоретических положений, нормативной базы и правоприменительной практики в области правового регулирования земельно-имущественных отношений.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bCs/>
                <w:sz w:val="24"/>
                <w:szCs w:val="24"/>
              </w:rPr>
              <w:t>Актуальность изучения дисциплины</w:t>
            </w:r>
            <w:r w:rsidRPr="00F664D0">
              <w:rPr>
                <w:sz w:val="24"/>
                <w:szCs w:val="24"/>
              </w:rPr>
              <w:t xml:space="preserve"> обусловлена необходимостью иметь познания в области проблем правового регулирования земельно-имущественного комплекса республики с учетом меняющейся нормативно-правовой базы при подготовке магистерской диссертации.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B86B13" w:rsidRDefault="00F664D0" w:rsidP="00F664D0">
            <w:pPr>
              <w:jc w:val="both"/>
              <w:rPr>
                <w:sz w:val="24"/>
                <w:szCs w:val="24"/>
              </w:rPr>
            </w:pPr>
            <w:r w:rsidRPr="00B86B13">
              <w:rPr>
                <w:sz w:val="24"/>
                <w:szCs w:val="24"/>
              </w:rPr>
              <w:t xml:space="preserve">Знать: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возможности</w:t>
            </w:r>
            <w:r w:rsidRPr="00F664D0">
              <w:rPr>
                <w:sz w:val="24"/>
                <w:szCs w:val="24"/>
              </w:rPr>
              <w:tab/>
              <w:t>защиты</w:t>
            </w:r>
            <w:r w:rsidRPr="00F664D0">
              <w:rPr>
                <w:sz w:val="24"/>
                <w:szCs w:val="24"/>
              </w:rPr>
              <w:tab/>
              <w:t>прав</w:t>
            </w:r>
            <w:r w:rsidRPr="00F664D0">
              <w:rPr>
                <w:sz w:val="24"/>
                <w:szCs w:val="24"/>
              </w:rPr>
              <w:tab/>
              <w:t>на</w:t>
            </w:r>
            <w:r w:rsidRPr="00F664D0">
              <w:rPr>
                <w:sz w:val="24"/>
                <w:szCs w:val="24"/>
              </w:rPr>
              <w:tab/>
              <w:t>объекты</w:t>
            </w:r>
            <w:r w:rsidRPr="00F664D0">
              <w:rPr>
                <w:sz w:val="24"/>
                <w:szCs w:val="24"/>
              </w:rPr>
              <w:tab/>
              <w:t>земельно-имущественного комплекса на основе законодательства Кыргызской Республики;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-основы правого, экономического и административного регулирования земельно-имущественных отношений;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-механизм принятия решения по организации контроля за использованием и охраной земельных участков и другой недвижимости.</w:t>
            </w:r>
          </w:p>
          <w:p w:rsidR="00F664D0" w:rsidRPr="00B86B13" w:rsidRDefault="00F664D0" w:rsidP="00F664D0">
            <w:pPr>
              <w:jc w:val="both"/>
              <w:rPr>
                <w:sz w:val="24"/>
                <w:szCs w:val="24"/>
              </w:rPr>
            </w:pPr>
            <w:r w:rsidRPr="00B86B13">
              <w:rPr>
                <w:sz w:val="24"/>
                <w:szCs w:val="24"/>
              </w:rPr>
              <w:t>Уметь: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-выявлять проблемы правового и экономического характера при анализе конкретных ситуаций в области правового регулирования земельно-имущественных отношений;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-свободно ориентироваться в законодательстве и судебной практике в сфере земельно-имущественных отношений;</w:t>
            </w:r>
          </w:p>
          <w:p w:rsidR="00F664D0" w:rsidRPr="00B86B13" w:rsidRDefault="00F664D0" w:rsidP="00F664D0">
            <w:pPr>
              <w:jc w:val="both"/>
              <w:rPr>
                <w:sz w:val="24"/>
                <w:szCs w:val="24"/>
              </w:rPr>
            </w:pPr>
            <w:r w:rsidRPr="00B86B13">
              <w:rPr>
                <w:sz w:val="24"/>
                <w:szCs w:val="24"/>
              </w:rPr>
              <w:t xml:space="preserve">Владеть: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-методами познания, необходимыми для решения задач, возникающих при выполнении профессиональных функций;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-практическими навыками при анализе спорных ситуаций в области земельно-имущественных отношений;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-навыками анализа, синтеза и систематизации при применении правовых норм законодательства в сфере земельно-имущественных отношений.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1.Земельно-имущественный комплекс: особенности правового регулирования.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2.Государственное правовое регулирование в сфере управления земельно-имущественным комплексом.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3. Право собственности на земельные участки.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4.Правовое регулирование сделок с земельными участками.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5.Защита прав на земельные участки.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6.Разрешение земельно-имущественных  споров.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7.Ответственность за нарушения в земельно-имущественной сфере.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Тема 8.Правовой режим земельно-имущественного комплекса с учетом выделения категории земель</w:t>
            </w:r>
            <w:r w:rsidR="00B86B13">
              <w:rPr>
                <w:sz w:val="24"/>
                <w:szCs w:val="24"/>
              </w:rPr>
              <w:t>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F664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F664D0" w:rsidP="00B23532">
            <w:pPr>
              <w:jc w:val="center"/>
              <w:rPr>
                <w:b/>
                <w:sz w:val="24"/>
                <w:szCs w:val="24"/>
              </w:rPr>
            </w:pPr>
            <w:r w:rsidRPr="00F664D0">
              <w:rPr>
                <w:b/>
                <w:sz w:val="24"/>
                <w:szCs w:val="24"/>
              </w:rPr>
              <w:lastRenderedPageBreak/>
              <w:t>ПЛАНИРОВАНИЕ И ОРГАНИЗАЦИЯ ЗЕМЛЕУСТРОИТЕЛЬНЫХ И</w:t>
            </w:r>
            <w:r w:rsidR="00B23532">
              <w:rPr>
                <w:b/>
                <w:sz w:val="24"/>
                <w:szCs w:val="24"/>
              </w:rPr>
              <w:t xml:space="preserve"> ЗЕМЕЛЬНО-КАДАСТРОВЫХ РАБОТ</w:t>
            </w:r>
            <w:r w:rsidRPr="00F664D0">
              <w:rPr>
                <w:b/>
                <w:sz w:val="24"/>
                <w:szCs w:val="24"/>
              </w:rPr>
              <w:t xml:space="preserve"> (3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w w:val="105"/>
                <w:sz w:val="24"/>
                <w:szCs w:val="24"/>
              </w:rPr>
              <w:t>Государственный земельный кадастр и мониторинг земель, Планирование и использование земельных ресурсов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3640D0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3640D0">
              <w:rPr>
                <w:sz w:val="24"/>
                <w:szCs w:val="24"/>
              </w:rPr>
              <w:t>Целью преподавания дисциплины</w:t>
            </w:r>
            <w:r w:rsidRPr="00F664D0">
              <w:rPr>
                <w:b/>
                <w:sz w:val="24"/>
                <w:szCs w:val="24"/>
              </w:rPr>
              <w:t xml:space="preserve"> </w:t>
            </w:r>
            <w:r w:rsidRPr="00F664D0">
              <w:rPr>
                <w:sz w:val="24"/>
                <w:szCs w:val="24"/>
              </w:rPr>
              <w:t>является</w:t>
            </w:r>
            <w:r w:rsidRPr="00F664D0">
              <w:rPr>
                <w:bCs/>
                <w:sz w:val="24"/>
                <w:szCs w:val="24"/>
              </w:rPr>
              <w:t xml:space="preserve"> углубленное изучение магистрантами вопросов пространственной организации территории разного уровня для эффективного применения полученных знаний в своей </w:t>
            </w:r>
            <w:r w:rsidRPr="00F664D0">
              <w:rPr>
                <w:sz w:val="24"/>
                <w:szCs w:val="24"/>
              </w:rPr>
              <w:t>практической деятельности.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3640D0" w:rsidRDefault="00F664D0" w:rsidP="00F664D0">
            <w:pPr>
              <w:jc w:val="both"/>
              <w:rPr>
                <w:sz w:val="24"/>
                <w:szCs w:val="24"/>
              </w:rPr>
            </w:pPr>
            <w:r w:rsidRPr="003640D0">
              <w:rPr>
                <w:sz w:val="24"/>
                <w:szCs w:val="24"/>
              </w:rPr>
              <w:t>В результате освоения данной дисциплины магистрант  должен: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Знать: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принципы государственного территориального прогнозирования и    планирования   (программирования);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-логику разработки прогнозов и структуру программы как формы комплекса решений органов управления;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роль, значение социально-экономического п</w:t>
            </w:r>
            <w:r w:rsidR="003640D0">
              <w:rPr>
                <w:sz w:val="24"/>
                <w:szCs w:val="24"/>
              </w:rPr>
              <w:t xml:space="preserve">ланирования и прогнозирования  </w:t>
            </w:r>
            <w:r w:rsidRPr="00F664D0">
              <w:rPr>
                <w:sz w:val="24"/>
                <w:szCs w:val="24"/>
              </w:rPr>
              <w:t>в государственном и муниципальном управлении и виды государственных прогнозов и планов (программ).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       Уметь: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принимать решений по территориальному планированию и организации рационального использования земельных ресурсов, обеспечения безопасности жизнедеятельности на территориях, неблагопри</w:t>
            </w:r>
            <w:r w:rsidR="003640D0">
              <w:rPr>
                <w:sz w:val="24"/>
                <w:szCs w:val="24"/>
              </w:rPr>
              <w:t>ятных в экологическом отношении.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        Владеть: </w:t>
            </w:r>
          </w:p>
          <w:p w:rsidR="00F664D0" w:rsidRPr="00F664D0" w:rsidRDefault="00F664D0" w:rsidP="00F664D0">
            <w:pPr>
              <w:jc w:val="both"/>
              <w:rPr>
                <w:i/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-теоретическими и методическими навыками разработки проекта документов территориального планирования различного админист</w:t>
            </w:r>
            <w:r w:rsidR="003640D0">
              <w:rPr>
                <w:sz w:val="24"/>
                <w:szCs w:val="24"/>
              </w:rPr>
              <w:t>ративно-территориального уровня;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навыками оценивать явления, события, процессы с точки зрения</w:t>
            </w:r>
            <w:r w:rsidR="003640D0">
              <w:rPr>
                <w:sz w:val="24"/>
                <w:szCs w:val="24"/>
              </w:rPr>
              <w:t>;</w:t>
            </w:r>
            <w:r w:rsidRPr="00F664D0">
              <w:rPr>
                <w:sz w:val="24"/>
                <w:szCs w:val="24"/>
              </w:rPr>
              <w:t xml:space="preserve">     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  эффективности реализации государственных стратегий и планов;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- навыками подбирать необходимую и достаточную информацию для анализа;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навыками работы с правовыми актами и правовыми базами</w:t>
            </w:r>
            <w:r w:rsidR="003640D0">
              <w:rPr>
                <w:sz w:val="24"/>
                <w:szCs w:val="24"/>
              </w:rPr>
              <w:t>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Научное предвидение. Традиционные принципы землеустройства.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Принципы прогнозирования и планирования использования земельных ресурсов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Эвристические и формализованные методы прогнозирования и планирования.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Классификация методов при территориальном прогнозировании и планировании.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Методы экспертных оценок.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Метод математической экстраполяции. 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Классификация и комплексная прогнозная модель территориального прогнозирования и планирования.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Классификация прогнозов при территориальном прогнозировании.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Глобальное прогнозирование.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Принципы осуществления пр</w:t>
            </w:r>
            <w:r w:rsidR="00403E37">
              <w:rPr>
                <w:sz w:val="24"/>
                <w:szCs w:val="24"/>
              </w:rPr>
              <w:t xml:space="preserve">оцесса </w:t>
            </w:r>
            <w:r w:rsidRPr="00F664D0">
              <w:rPr>
                <w:sz w:val="24"/>
                <w:szCs w:val="24"/>
              </w:rPr>
              <w:t>прогнозирования.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Информационная база - правовая база прогнозирования и территориального планирования.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Информационная и правовая база прогнозирования.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Методологические основы измерения социально-экономических явлений.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составных частей схемы землеустройства административно-территориального образования.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Виды прогнозных разработок по использованию земельных ресурсов.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Задачи и содержание Схемы использования земельных ресурсов республики  на долгосрочную перспективу.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Состав и содержание схемы землеустройства области.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Экономическая эффективность организационно-территориальных мероприятий схем землеустройства.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Организационно-территориальные мероприятия. Расчет экономического эффекта от проведения инвентаризации земель и оценки качества земель.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Расчет экономического эффекта от разграничения государственной собственности на землю.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2B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664D0" w:rsidRPr="00F664D0" w:rsidTr="006851CD">
        <w:tc>
          <w:tcPr>
            <w:tcW w:w="9606" w:type="dxa"/>
            <w:gridSpan w:val="2"/>
          </w:tcPr>
          <w:p w:rsidR="00F664D0" w:rsidRPr="00F664D0" w:rsidRDefault="002B1394" w:rsidP="002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ЗЕМЛИ И НЕДВИЖИМОСТИ</w:t>
            </w:r>
            <w:r w:rsidR="00F664D0" w:rsidRPr="00F664D0">
              <w:rPr>
                <w:b/>
                <w:sz w:val="24"/>
                <w:szCs w:val="24"/>
              </w:rPr>
              <w:t xml:space="preserve"> (2 кредита)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rPr>
                <w:sz w:val="24"/>
                <w:szCs w:val="24"/>
                <w:lang w:val="ky-KG"/>
              </w:rPr>
            </w:pPr>
            <w:proofErr w:type="spellStart"/>
            <w:r w:rsidRPr="00F664D0">
              <w:rPr>
                <w:sz w:val="24"/>
                <w:szCs w:val="24"/>
              </w:rPr>
              <w:t>Обязатель</w:t>
            </w:r>
            <w:proofErr w:type="spellEnd"/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ные</w:t>
            </w:r>
            <w:proofErr w:type="spellEnd"/>
            <w:r w:rsidRPr="00F664D0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bCs/>
                <w:w w:val="105"/>
                <w:sz w:val="24"/>
                <w:szCs w:val="24"/>
              </w:rPr>
              <w:t>Кадастр недвижимости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384416" w:rsidP="00F664D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Цель</w:t>
            </w:r>
            <w:r w:rsidR="00F664D0" w:rsidRPr="00F664D0">
              <w:rPr>
                <w:sz w:val="24"/>
                <w:szCs w:val="24"/>
              </w:rPr>
              <w:t xml:space="preserve"> </w:t>
            </w:r>
            <w:proofErr w:type="spellStart"/>
            <w:r w:rsidR="00F664D0" w:rsidRPr="00F664D0">
              <w:rPr>
                <w:sz w:val="24"/>
                <w:szCs w:val="24"/>
              </w:rPr>
              <w:t>обучени</w:t>
            </w:r>
            <w:proofErr w:type="spellEnd"/>
            <w:r w:rsidR="00F664D0" w:rsidRPr="00F664D0">
              <w:rPr>
                <w:sz w:val="24"/>
                <w:szCs w:val="24"/>
                <w:lang w:val="ky-KG"/>
              </w:rPr>
              <w:t>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Основная цель курса состоит в том, чтобы получить необходимый объем знаний в области оценки рыночной стоимости оценки недвижимости. Курс предполагает, как теоретическую подготовку, так и получение практических знаний в области организации оценочной деятельности.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Результаты обучения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В результате изучения дисциплины магистранты должны: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уметь представление об основных терминах и понятиях по курсу, развитии рынка недвижимости, о влиянии этого развития на современно состояние оценки недвижимости и налого</w:t>
            </w:r>
            <w:r w:rsidR="00384416">
              <w:rPr>
                <w:sz w:val="24"/>
                <w:szCs w:val="24"/>
              </w:rPr>
              <w:t>обложения объектов недвижимости;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 знать принципы расчета оценочной стоимости в рамках доходного сравнительного и затратного подходов;</w:t>
            </w:r>
          </w:p>
          <w:p w:rsidR="00F664D0" w:rsidRPr="00F664D0" w:rsidRDefault="00F664D0" w:rsidP="00F664D0">
            <w:p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-владеть проводить</w:t>
            </w:r>
            <w:r w:rsidRPr="00F664D0">
              <w:rPr>
                <w:sz w:val="24"/>
                <w:szCs w:val="24"/>
              </w:rPr>
              <w:tab/>
              <w:t>оценочные</w:t>
            </w:r>
            <w:r w:rsidRPr="00F664D0">
              <w:rPr>
                <w:sz w:val="24"/>
                <w:szCs w:val="24"/>
              </w:rPr>
              <w:tab/>
              <w:t xml:space="preserve">работы, </w:t>
            </w:r>
            <w:r w:rsidRPr="00F664D0">
              <w:rPr>
                <w:sz w:val="24"/>
                <w:szCs w:val="24"/>
              </w:rPr>
              <w:tab/>
              <w:t>основываясь</w:t>
            </w:r>
            <w:r w:rsidRPr="00F664D0">
              <w:rPr>
                <w:sz w:val="24"/>
                <w:szCs w:val="24"/>
              </w:rPr>
              <w:tab/>
              <w:t>на настоящем законодательстве и современных методиках определения стоимости.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Содержание курса</w:t>
            </w:r>
          </w:p>
          <w:p w:rsidR="00F664D0" w:rsidRPr="00F664D0" w:rsidRDefault="00F664D0" w:rsidP="00F664D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64D0" w:rsidRPr="00F664D0" w:rsidRDefault="00F664D0" w:rsidP="00F664D0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Недвижимость как товар и объект оценки.</w:t>
            </w:r>
          </w:p>
          <w:p w:rsidR="00F664D0" w:rsidRPr="00F664D0" w:rsidRDefault="00F664D0" w:rsidP="00F664D0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Особенности</w:t>
            </w:r>
            <w:r w:rsidRPr="00F664D0">
              <w:rPr>
                <w:sz w:val="24"/>
                <w:szCs w:val="24"/>
              </w:rPr>
              <w:tab/>
              <w:t>функционирования рынка    недвижимости и государственное регулирование рынка недвижимости и оценочной деятельности.</w:t>
            </w:r>
          </w:p>
          <w:p w:rsidR="00F664D0" w:rsidRPr="00864252" w:rsidRDefault="00F664D0" w:rsidP="00864252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Основные принципы и факторы оценки</w:t>
            </w:r>
            <w:r w:rsidR="00864252">
              <w:rPr>
                <w:sz w:val="24"/>
                <w:szCs w:val="24"/>
              </w:rPr>
              <w:t xml:space="preserve"> </w:t>
            </w:r>
            <w:r w:rsidRPr="00864252">
              <w:rPr>
                <w:sz w:val="24"/>
                <w:szCs w:val="24"/>
              </w:rPr>
              <w:t>недвижимости.</w:t>
            </w:r>
          </w:p>
          <w:p w:rsidR="00F664D0" w:rsidRPr="00864252" w:rsidRDefault="00F664D0" w:rsidP="00864252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Сравнительный подход к оценке</w:t>
            </w:r>
            <w:r w:rsidR="00864252">
              <w:rPr>
                <w:sz w:val="24"/>
                <w:szCs w:val="24"/>
              </w:rPr>
              <w:t xml:space="preserve"> </w:t>
            </w:r>
            <w:r w:rsidRPr="00864252">
              <w:rPr>
                <w:sz w:val="24"/>
                <w:szCs w:val="24"/>
              </w:rPr>
              <w:t>недвижимости</w:t>
            </w:r>
            <w:r w:rsidR="00864252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Затратный подход к оценке недвижимости</w:t>
            </w:r>
            <w:r w:rsidR="00864252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Доходный подход к оценке недвижимости</w:t>
            </w:r>
            <w:r w:rsidR="00864252">
              <w:rPr>
                <w:sz w:val="24"/>
                <w:szCs w:val="24"/>
              </w:rPr>
              <w:t>.</w:t>
            </w:r>
          </w:p>
          <w:p w:rsidR="00F664D0" w:rsidRPr="00F664D0" w:rsidRDefault="00F664D0" w:rsidP="00F664D0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F664D0">
              <w:rPr>
                <w:sz w:val="24"/>
                <w:szCs w:val="24"/>
              </w:rPr>
              <w:t>Ипотечно</w:t>
            </w:r>
            <w:proofErr w:type="spellEnd"/>
            <w:r w:rsidRPr="00F664D0">
              <w:rPr>
                <w:sz w:val="24"/>
                <w:szCs w:val="24"/>
              </w:rPr>
              <w:t>-инвестиционный анализ   и оценка рыночной стоимости земли</w:t>
            </w:r>
            <w:r w:rsidR="00864252">
              <w:rPr>
                <w:sz w:val="24"/>
                <w:szCs w:val="24"/>
              </w:rPr>
              <w:t>.</w:t>
            </w:r>
          </w:p>
        </w:tc>
      </w:tr>
      <w:tr w:rsidR="00F664D0" w:rsidRPr="00F664D0" w:rsidTr="006851CD"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Практические занятия, СРС</w:t>
            </w:r>
          </w:p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</w:p>
        </w:tc>
      </w:tr>
      <w:tr w:rsidR="00F664D0" w:rsidRPr="00F664D0" w:rsidTr="006851CD">
        <w:trPr>
          <w:trHeight w:val="309"/>
        </w:trPr>
        <w:tc>
          <w:tcPr>
            <w:tcW w:w="1526" w:type="dxa"/>
          </w:tcPr>
          <w:p w:rsidR="00F664D0" w:rsidRPr="00F664D0" w:rsidRDefault="00F664D0" w:rsidP="00F664D0">
            <w:pPr>
              <w:jc w:val="center"/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>О</w:t>
            </w:r>
            <w:r w:rsidRPr="00F664D0">
              <w:rPr>
                <w:sz w:val="24"/>
                <w:szCs w:val="24"/>
                <w:lang w:val="ky-KG"/>
              </w:rPr>
              <w:t>ценка</w:t>
            </w:r>
          </w:p>
        </w:tc>
        <w:tc>
          <w:tcPr>
            <w:tcW w:w="8080" w:type="dxa"/>
          </w:tcPr>
          <w:p w:rsidR="00F664D0" w:rsidRPr="00F664D0" w:rsidRDefault="00F664D0" w:rsidP="00F664D0">
            <w:pPr>
              <w:rPr>
                <w:sz w:val="24"/>
                <w:szCs w:val="24"/>
              </w:rPr>
            </w:pPr>
            <w:r w:rsidRPr="00F664D0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F664D0" w:rsidRPr="00F664D0" w:rsidRDefault="00F664D0" w:rsidP="00F664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72D" w:rsidRPr="00BC372D" w:rsidRDefault="00BC372D" w:rsidP="00BC372D">
      <w:pPr>
        <w:spacing w:line="240" w:lineRule="auto"/>
        <w:ind w:left="5246" w:hanging="53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BC372D">
        <w:rPr>
          <w:rFonts w:ascii="Times New Roman" w:hAnsi="Times New Roman" w:cs="Times New Roman"/>
          <w:b/>
          <w:bCs/>
          <w:sz w:val="24"/>
          <w:szCs w:val="24"/>
        </w:rPr>
        <w:t>Программы учебной и производственной практик</w:t>
      </w:r>
    </w:p>
    <w:p w:rsidR="00864252" w:rsidRPr="00BC372D" w:rsidRDefault="00BC372D" w:rsidP="002B13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72D">
        <w:rPr>
          <w:rFonts w:ascii="Times New Roman" w:hAnsi="Times New Roman" w:cs="Times New Roman"/>
          <w:sz w:val="24"/>
          <w:szCs w:val="24"/>
        </w:rPr>
        <w:t xml:space="preserve">В соответствии с ГОС ВПО по направлению подготовки </w:t>
      </w:r>
      <w:r w:rsidRPr="00BC372D">
        <w:rPr>
          <w:rFonts w:ascii="Times New Roman" w:hAnsi="Times New Roman" w:cs="Times New Roman"/>
          <w:b/>
          <w:sz w:val="24"/>
          <w:szCs w:val="24"/>
        </w:rPr>
        <w:t>620200</w:t>
      </w:r>
      <w:r>
        <w:rPr>
          <w:rFonts w:ascii="Times New Roman" w:hAnsi="Times New Roman" w:cs="Times New Roman"/>
          <w:b/>
          <w:sz w:val="24"/>
          <w:szCs w:val="24"/>
        </w:rPr>
        <w:t xml:space="preserve"> «Землеустройство и кадастры»</w:t>
      </w:r>
      <w:r w:rsidRPr="00BC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2D">
        <w:rPr>
          <w:rFonts w:ascii="Times New Roman" w:hAnsi="Times New Roman" w:cs="Times New Roman"/>
          <w:sz w:val="24"/>
          <w:szCs w:val="24"/>
        </w:rPr>
        <w:t xml:space="preserve">раздел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магистратуры</w:t>
      </w:r>
      <w:r w:rsidRPr="00BC372D">
        <w:rPr>
          <w:rFonts w:ascii="Times New Roman" w:hAnsi="Times New Roman" w:cs="Times New Roman"/>
          <w:sz w:val="24"/>
          <w:szCs w:val="24"/>
        </w:rPr>
        <w:t xml:space="preserve"> «Научно- производственная</w:t>
      </w:r>
      <w:r w:rsidR="00182544">
        <w:rPr>
          <w:rFonts w:ascii="Times New Roman" w:hAnsi="Times New Roman" w:cs="Times New Roman"/>
          <w:sz w:val="24"/>
          <w:szCs w:val="24"/>
        </w:rPr>
        <w:t>,</w:t>
      </w:r>
      <w:r w:rsidRPr="00BC372D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372D">
        <w:rPr>
          <w:rFonts w:ascii="Times New Roman" w:hAnsi="Times New Roman" w:cs="Times New Roman"/>
          <w:sz w:val="24"/>
          <w:szCs w:val="24"/>
        </w:rPr>
        <w:t xml:space="preserve">аучно -педагогическая </w:t>
      </w:r>
      <w:r w:rsidR="00182544" w:rsidRPr="00BC372D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182544">
        <w:rPr>
          <w:rFonts w:ascii="Times New Roman" w:hAnsi="Times New Roman" w:cs="Times New Roman"/>
          <w:sz w:val="24"/>
          <w:szCs w:val="24"/>
        </w:rPr>
        <w:t>и</w:t>
      </w:r>
      <w:r w:rsidRPr="00BC372D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372D">
        <w:rPr>
          <w:rFonts w:ascii="Times New Roman" w:hAnsi="Times New Roman" w:cs="Times New Roman"/>
          <w:sz w:val="24"/>
          <w:szCs w:val="24"/>
        </w:rPr>
        <w:t>аучно-исследовательская работа» является обязательным</w:t>
      </w:r>
      <w:r>
        <w:rPr>
          <w:rFonts w:ascii="Times New Roman" w:hAnsi="Times New Roman" w:cs="Times New Roman"/>
          <w:sz w:val="24"/>
          <w:szCs w:val="24"/>
        </w:rPr>
        <w:t>и и представляют</w:t>
      </w:r>
      <w:r w:rsidRPr="00BC372D">
        <w:rPr>
          <w:rFonts w:ascii="Times New Roman" w:hAnsi="Times New Roman" w:cs="Times New Roman"/>
          <w:sz w:val="24"/>
          <w:szCs w:val="24"/>
        </w:rPr>
        <w:t xml:space="preserve">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</w:t>
      </w:r>
      <w:r w:rsidRPr="00BC372D">
        <w:rPr>
          <w:rFonts w:ascii="Times New Roman" w:hAnsi="Times New Roman" w:cs="Times New Roman"/>
          <w:sz w:val="24"/>
          <w:szCs w:val="24"/>
        </w:rPr>
        <w:lastRenderedPageBreak/>
        <w:t>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BC372D" w:rsidRPr="00BC372D" w:rsidRDefault="00BC372D" w:rsidP="00BA304D">
      <w:pPr>
        <w:widowControl w:val="0"/>
        <w:numPr>
          <w:ilvl w:val="2"/>
          <w:numId w:val="18"/>
        </w:numPr>
        <w:tabs>
          <w:tab w:val="left" w:pos="142"/>
          <w:tab w:val="left" w:pos="987"/>
        </w:tabs>
        <w:autoSpaceDE w:val="0"/>
        <w:autoSpaceDN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C37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372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</w:t>
      </w:r>
    </w:p>
    <w:p w:rsidR="00BC372D" w:rsidRPr="00BC372D" w:rsidRDefault="00BC372D" w:rsidP="00BC372D">
      <w:pPr>
        <w:widowControl w:val="0"/>
        <w:tabs>
          <w:tab w:val="left" w:pos="142"/>
          <w:tab w:val="left" w:pos="987"/>
        </w:tabs>
        <w:autoSpaceDE w:val="0"/>
        <w:autoSpaceDN w:val="0"/>
        <w:spacing w:after="0" w:line="274" w:lineRule="exact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72D" w:rsidRPr="006B0DB4" w:rsidRDefault="00BC372D" w:rsidP="006B0DB4">
      <w:pPr>
        <w:pStyle w:val="a5"/>
        <w:jc w:val="center"/>
        <w:rPr>
          <w:b/>
        </w:rPr>
      </w:pPr>
      <w:r w:rsidRPr="006B0DB4">
        <w:rPr>
          <w:b/>
        </w:rPr>
        <w:t>Аннотация</w:t>
      </w:r>
    </w:p>
    <w:p w:rsidR="00BC372D" w:rsidRPr="006B0DB4" w:rsidRDefault="00BC372D" w:rsidP="006B0DB4">
      <w:pPr>
        <w:pStyle w:val="a5"/>
        <w:ind w:firstLine="708"/>
        <w:jc w:val="center"/>
        <w:rPr>
          <w:b/>
        </w:rPr>
      </w:pPr>
      <w:r w:rsidRPr="006B0DB4">
        <w:rPr>
          <w:b/>
        </w:rPr>
        <w:t>рабочей программы производственной практики по направлению подготовки 620200620200 «Землеустройство и кадастры»</w:t>
      </w:r>
    </w:p>
    <w:p w:rsidR="00BC372D" w:rsidRPr="00C165D1" w:rsidRDefault="00BC372D" w:rsidP="00C165D1">
      <w:pPr>
        <w:pStyle w:val="a5"/>
        <w:ind w:firstLine="708"/>
        <w:rPr>
          <w:b/>
        </w:rPr>
      </w:pPr>
      <w:r w:rsidRPr="00C165D1">
        <w:rPr>
          <w:b/>
        </w:rPr>
        <w:t xml:space="preserve">Цель </w:t>
      </w:r>
      <w:r w:rsidR="000B1AE8" w:rsidRPr="00C165D1">
        <w:rPr>
          <w:b/>
        </w:rPr>
        <w:t xml:space="preserve">производственной </w:t>
      </w:r>
      <w:r w:rsidRPr="00C165D1">
        <w:rPr>
          <w:b/>
        </w:rPr>
        <w:t>практики</w:t>
      </w:r>
    </w:p>
    <w:p w:rsidR="000B1AE8" w:rsidRPr="00C165D1" w:rsidRDefault="000B1AE8" w:rsidP="00C165D1">
      <w:pPr>
        <w:pStyle w:val="a5"/>
        <w:ind w:firstLine="708"/>
      </w:pPr>
      <w:r w:rsidRPr="00C165D1">
        <w:t>Производственная практика является частью учебного процесса и эффективной формой подготовки будущего магистра к трудовой деятельности. Она имеет важнейшее значение в процессе подготовки высококвалифицированных кадров, способных решать задачи современного производства.</w:t>
      </w:r>
    </w:p>
    <w:p w:rsidR="000B1AE8" w:rsidRPr="00C165D1" w:rsidRDefault="000B1AE8" w:rsidP="00C165D1">
      <w:pPr>
        <w:pStyle w:val="a5"/>
        <w:ind w:firstLine="708"/>
        <w:rPr>
          <w:b/>
        </w:rPr>
      </w:pPr>
      <w:r w:rsidRPr="00C165D1">
        <w:rPr>
          <w:b/>
        </w:rPr>
        <w:t>Цели и задачи производственной практики</w:t>
      </w:r>
    </w:p>
    <w:p w:rsidR="000B1AE8" w:rsidRPr="00C165D1" w:rsidRDefault="00FE322A" w:rsidP="00C165D1">
      <w:pPr>
        <w:pStyle w:val="a5"/>
      </w:pPr>
      <w:r>
        <w:t>П</w:t>
      </w:r>
      <w:r w:rsidR="000B1AE8" w:rsidRPr="00C165D1">
        <w:t>одготовить магистра к выполнению выпускной работы посредством изучения и подбора необходимых материалов и документации по тематике магистерской диссертации.</w:t>
      </w:r>
    </w:p>
    <w:p w:rsidR="000B1AE8" w:rsidRPr="00C165D1" w:rsidRDefault="000B1AE8" w:rsidP="00C165D1">
      <w:pPr>
        <w:pStyle w:val="a5"/>
        <w:ind w:firstLine="708"/>
      </w:pPr>
      <w:r w:rsidRPr="00C165D1">
        <w:t>Программой практики предусмотрен промежуточный контроль в форме дифференцированного зачета.</w:t>
      </w:r>
    </w:p>
    <w:p w:rsidR="000B1AE8" w:rsidRPr="00C165D1" w:rsidRDefault="000B1AE8" w:rsidP="00C165D1">
      <w:pPr>
        <w:pStyle w:val="a5"/>
        <w:ind w:firstLine="708"/>
      </w:pPr>
      <w:r w:rsidRPr="00C165D1">
        <w:t>Общая трудоемкость практики составляет 15 зачетных единиц, 450 часа.</w:t>
      </w:r>
    </w:p>
    <w:p w:rsidR="000B1AE8" w:rsidRDefault="000B1AE8" w:rsidP="000B1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E8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</w:t>
      </w:r>
    </w:p>
    <w:p w:rsidR="000B1AE8" w:rsidRDefault="000B1AE8" w:rsidP="000B1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проектной деятельности в земельно-имущественной сфере народнохозяйственного комплекса на основе системного подхода, уметь строить модели для описания и прогнозирования использования земли и иной недвижимости, осуществлять их качественный и количеств</w:t>
      </w:r>
      <w:r w:rsidR="00FE322A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анализы.</w:t>
      </w:r>
    </w:p>
    <w:p w:rsidR="000B1AE8" w:rsidRDefault="000B1AE8" w:rsidP="000B1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разрабатывать технические задания и использовать средства автоматизации при планировании использования зе</w:t>
      </w:r>
      <w:r w:rsidR="00FE322A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мельных ресурсов и недвижимости.</w:t>
      </w:r>
    </w:p>
    <w:p w:rsidR="000B1AE8" w:rsidRPr="000B1AE8" w:rsidRDefault="000B1AE8" w:rsidP="000B1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ПК-15</w:t>
      </w:r>
      <w:r w:rsidRPr="000B1A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Способен</w:t>
      </w:r>
      <w:r w:rsidRPr="000B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программно-вычислительные комплексы, геодезические и фотограмметрические приборы и оборудование, проводить их сертифик</w:t>
      </w:r>
      <w:r w:rsid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и техническое обслуживание.</w:t>
      </w:r>
    </w:p>
    <w:p w:rsidR="000B1AE8" w:rsidRPr="000B1AE8" w:rsidRDefault="000B1AE8" w:rsidP="000B1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ПК-16</w:t>
      </w:r>
      <w:r w:rsidRPr="000B1A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Способен</w:t>
      </w:r>
      <w:r w:rsidRPr="000B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инженерно-технические и экономические задачи с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пакетов прикладных программ.</w:t>
      </w:r>
    </w:p>
    <w:p w:rsidR="000B1AE8" w:rsidRPr="000B1AE8" w:rsidRDefault="000B1AE8" w:rsidP="000B1A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прохожд</w:t>
      </w:r>
      <w:r w:rsidR="00403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ения производственной практики </w:t>
      </w:r>
      <w:r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должен:</w:t>
      </w:r>
    </w:p>
    <w:p w:rsidR="000B1AE8" w:rsidRPr="000B1AE8" w:rsidRDefault="000B1AE8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22A">
        <w:rPr>
          <w:rFonts w:ascii="Times New Roman" w:eastAsia="Calibri" w:hAnsi="Times New Roman" w:cs="Times New Roman"/>
          <w:sz w:val="24"/>
          <w:szCs w:val="24"/>
          <w:lang w:eastAsia="ru-RU"/>
        </w:rPr>
        <w:t>Знать:</w:t>
      </w:r>
      <w:r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и выбирать методы исследования, результаты научных исследований в форме отчетов.</w:t>
      </w:r>
    </w:p>
    <w:p w:rsidR="00FE322A" w:rsidRDefault="000B1AE8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E322A">
        <w:rPr>
          <w:rFonts w:ascii="Times New Roman" w:eastAsia="Calibri" w:hAnsi="Times New Roman" w:cs="Times New Roman"/>
          <w:sz w:val="24"/>
          <w:szCs w:val="24"/>
          <w:lang w:eastAsia="ru-RU"/>
        </w:rPr>
        <w:t>Уметь:</w:t>
      </w:r>
      <w:r w:rsidRPr="000B1AE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E322A" w:rsidRDefault="00FE322A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2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B1AE8"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руководить коллективом в сфере своей профессиональной деятельности, толерантно воспринимая социальные, этнические, конфесси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ональные и культурные различия;</w:t>
      </w:r>
    </w:p>
    <w:p w:rsidR="00FE322A" w:rsidRDefault="00FE322A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B1AE8"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ставить задачи и выбирать методы исследования, интерпретировать и представлять результаты научных исследований в форме отчетов, рефератов, пу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бликаций и публичных обсуждений;</w:t>
      </w:r>
    </w:p>
    <w:p w:rsidR="00FE322A" w:rsidRDefault="00FE322A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B1AE8"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 выполнять научно-исследовательские разработки с использованием современного оборудования, приборов и методов исследовани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в землеустройстве и кадастрах;</w:t>
      </w:r>
    </w:p>
    <w:p w:rsidR="000B1AE8" w:rsidRPr="000B1AE8" w:rsidRDefault="00FE322A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B1AE8"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составлять практические рекомендации по использованию результатов научных исследований.</w:t>
      </w:r>
    </w:p>
    <w:p w:rsidR="000B1AE8" w:rsidRPr="000B1AE8" w:rsidRDefault="000B1AE8" w:rsidP="000B1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C0A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Владеть:</w:t>
      </w:r>
      <w:r w:rsidRPr="000B1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готовностью к коммуникации в устной и письменной формах на государственном языке Кыргызской Республики и на официальном языке для решения задач профессиональной деятельности.</w:t>
      </w:r>
    </w:p>
    <w:p w:rsidR="000B1AE8" w:rsidRPr="000B1AE8" w:rsidRDefault="000B1AE8" w:rsidP="000B1AE8">
      <w:pPr>
        <w:pStyle w:val="a5"/>
        <w:ind w:firstLine="708"/>
        <w:rPr>
          <w:b/>
          <w:bCs/>
          <w:lang w:eastAsia="ru-RU"/>
        </w:rPr>
      </w:pPr>
      <w:r w:rsidRPr="000B1AE8">
        <w:rPr>
          <w:b/>
          <w:bCs/>
          <w:lang w:eastAsia="ru-RU"/>
        </w:rPr>
        <w:t>Основные дидактические единицы:</w:t>
      </w:r>
    </w:p>
    <w:p w:rsidR="000B1AE8" w:rsidRPr="0081248B" w:rsidRDefault="000B1AE8" w:rsidP="000B1AE8">
      <w:pPr>
        <w:pStyle w:val="a5"/>
        <w:ind w:firstLine="708"/>
        <w:rPr>
          <w:lang w:eastAsia="ru-RU"/>
        </w:rPr>
      </w:pPr>
      <w:r w:rsidRPr="0081248B">
        <w:rPr>
          <w:lang w:eastAsia="ru-RU"/>
        </w:rPr>
        <w:lastRenderedPageBreak/>
        <w:t>При прохождении производственной практики обучающийся должен обратить внимание на научно-исследовательские и научно-производственные методы и технологии, применяемые организацией, где проводится практика, по следующим вопросам: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оформление материалов по предоставлению земель;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-позиционирование объектов недвижимости, кадастровые съемки, формирование кадастровых информационных систем;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формирование земельных участков;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-правоприменительную деятельность по установлению права собственности и контролю использования земельных участков и иных объектов недвижимости</w:t>
      </w:r>
      <w:r w:rsidR="00C25C0A">
        <w:rPr>
          <w:lang w:eastAsia="ru-RU"/>
        </w:rPr>
        <w:t>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съемка земель населенных пунктов;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межевание земель и формирование иных объектов недвижимости;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инвентаризация земель;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постановка объектов недвижимости на государственный кадастровый учет;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установление границы населенных пунктов;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 xml:space="preserve">- выполнение работ по территориальному зонированию и корректировке 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кадастрового деления;</w:t>
      </w:r>
    </w:p>
    <w:p w:rsidR="000B1AE8" w:rsidRPr="0081248B" w:rsidRDefault="000B1AE8" w:rsidP="000B1AE8">
      <w:pPr>
        <w:pStyle w:val="a5"/>
        <w:rPr>
          <w:lang w:eastAsia="ru-RU"/>
        </w:rPr>
      </w:pPr>
      <w:bookmarkStart w:id="9" w:name="11"/>
      <w:bookmarkEnd w:id="9"/>
      <w:r w:rsidRPr="0081248B">
        <w:rPr>
          <w:lang w:eastAsia="ru-RU"/>
        </w:rPr>
        <w:t>- перенесение проектов межевания в натуру;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заполнение земельно-кадастровой документации;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проводить топографо-геодезическое и картографическое сьемки;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разработка проектов рекультивации;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ведение мониторинга техногенного загрязнения земель;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разграничение государственной собственности на землю;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разработка схем территориального планирования развития муниципальных образований, генеральных планов муниципальных образований и городских округов, проектов планировки;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-мониторинг земель и иной недвижимости</w:t>
      </w:r>
      <w:r w:rsidR="00C25C0A">
        <w:rPr>
          <w:lang w:eastAsia="ru-RU"/>
        </w:rPr>
        <w:t>;</w:t>
      </w:r>
    </w:p>
    <w:p w:rsidR="000B1AE8" w:rsidRPr="0081248B" w:rsidRDefault="000B1AE8" w:rsidP="000B1AE8">
      <w:pPr>
        <w:pStyle w:val="a5"/>
        <w:rPr>
          <w:lang w:eastAsia="ru-RU"/>
        </w:rPr>
      </w:pPr>
      <w:r w:rsidRPr="0081248B">
        <w:rPr>
          <w:lang w:eastAsia="ru-RU"/>
        </w:rPr>
        <w:t>- кадастровая оценка земель и другие.</w:t>
      </w:r>
    </w:p>
    <w:p w:rsidR="00C25C0A" w:rsidRDefault="00C25C0A" w:rsidP="00FA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1CA" w:rsidRDefault="00FA31CA" w:rsidP="00FA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1CA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C25C0A">
        <w:rPr>
          <w:rFonts w:ascii="Times New Roman" w:eastAsia="Calibri" w:hAnsi="Times New Roman" w:cs="Times New Roman"/>
          <w:sz w:val="24"/>
          <w:szCs w:val="24"/>
          <w:lang w:eastAsia="ru-RU"/>
        </w:rPr>
        <w:t>оизводственная практика реализуе</w:t>
      </w:r>
      <w:r w:rsidRPr="00FA31CA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="00C25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A31CA" w:rsidRPr="002B1394" w:rsidRDefault="00C25C0A" w:rsidP="00FA31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0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-</w:t>
      </w:r>
      <w:r w:rsidRPr="002B1394">
        <w:rPr>
          <w:rFonts w:ascii="Times New Roman" w:eastAsia="Calibri" w:hAnsi="Times New Roman" w:cs="Times New Roman"/>
          <w:bCs/>
          <w:sz w:val="24"/>
          <w:szCs w:val="24"/>
        </w:rPr>
        <w:t>Государственном агентстве</w:t>
      </w:r>
      <w:r w:rsidR="00FA31CA" w:rsidRPr="002B1394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Pr="002B1394">
        <w:rPr>
          <w:rFonts w:ascii="Times New Roman" w:eastAsia="Calibri" w:hAnsi="Times New Roman" w:cs="Times New Roman"/>
          <w:bCs/>
          <w:sz w:val="24"/>
          <w:szCs w:val="24"/>
        </w:rPr>
        <w:t>о земельным ресурсам при ПКР КР.</w:t>
      </w:r>
    </w:p>
    <w:p w:rsidR="00FA31CA" w:rsidRPr="002B1394" w:rsidRDefault="00C25C0A" w:rsidP="00FA31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394">
        <w:rPr>
          <w:rFonts w:ascii="Times New Roman" w:eastAsia="Calibri" w:hAnsi="Times New Roman" w:cs="Times New Roman"/>
          <w:bCs/>
          <w:sz w:val="24"/>
          <w:szCs w:val="24"/>
        </w:rPr>
        <w:t>-Государственном учреждении «Кадастр».</w:t>
      </w:r>
    </w:p>
    <w:p w:rsidR="00FA31CA" w:rsidRPr="002B1394" w:rsidRDefault="00C25C0A" w:rsidP="00FA31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394">
        <w:rPr>
          <w:rFonts w:ascii="Times New Roman" w:eastAsia="Calibri" w:hAnsi="Times New Roman" w:cs="Times New Roman"/>
          <w:bCs/>
          <w:sz w:val="24"/>
          <w:szCs w:val="24"/>
        </w:rPr>
        <w:t>-Государственном проектном</w:t>
      </w:r>
      <w:r w:rsidR="00FA31CA" w:rsidRPr="002B1394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институт</w:t>
      </w:r>
      <w:r w:rsidRPr="002B1394">
        <w:rPr>
          <w:rFonts w:ascii="Times New Roman" w:eastAsia="Calibri" w:hAnsi="Times New Roman" w:cs="Times New Roman"/>
          <w:bCs/>
          <w:sz w:val="24"/>
          <w:szCs w:val="24"/>
        </w:rPr>
        <w:t>е по землеустройству</w:t>
      </w:r>
      <w:r w:rsidR="00FA31CA" w:rsidRPr="002B139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="00FA31CA" w:rsidRPr="002B1394">
        <w:rPr>
          <w:rFonts w:ascii="Times New Roman" w:eastAsia="Calibri" w:hAnsi="Times New Roman" w:cs="Times New Roman"/>
          <w:bCs/>
          <w:sz w:val="24"/>
          <w:szCs w:val="24"/>
        </w:rPr>
        <w:t>Кыргызги</w:t>
      </w:r>
      <w:r w:rsidRPr="002B1394">
        <w:rPr>
          <w:rFonts w:ascii="Times New Roman" w:eastAsia="Calibri" w:hAnsi="Times New Roman" w:cs="Times New Roman"/>
          <w:bCs/>
          <w:sz w:val="24"/>
          <w:szCs w:val="24"/>
        </w:rPr>
        <w:t>прозем</w:t>
      </w:r>
      <w:proofErr w:type="spellEnd"/>
      <w:r w:rsidRPr="002B1394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FA31CA" w:rsidRPr="002B1394" w:rsidRDefault="00C25C0A" w:rsidP="00FA31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394">
        <w:rPr>
          <w:rFonts w:ascii="Times New Roman" w:eastAsia="Calibri" w:hAnsi="Times New Roman" w:cs="Times New Roman"/>
          <w:bCs/>
          <w:sz w:val="24"/>
          <w:szCs w:val="24"/>
        </w:rPr>
        <w:t>-Городском управлении</w:t>
      </w:r>
      <w:r w:rsidR="00FA31CA" w:rsidRPr="002B1394">
        <w:rPr>
          <w:rFonts w:ascii="Times New Roman" w:eastAsia="Calibri" w:hAnsi="Times New Roman" w:cs="Times New Roman"/>
          <w:bCs/>
          <w:sz w:val="24"/>
          <w:szCs w:val="24"/>
        </w:rPr>
        <w:t xml:space="preserve"> по землеус</w:t>
      </w:r>
      <w:r w:rsidRPr="002B1394">
        <w:rPr>
          <w:rFonts w:ascii="Times New Roman" w:eastAsia="Calibri" w:hAnsi="Times New Roman" w:cs="Times New Roman"/>
          <w:bCs/>
          <w:sz w:val="24"/>
          <w:szCs w:val="24"/>
        </w:rPr>
        <w:t>тройству и регистрации г Бишкек.</w:t>
      </w:r>
    </w:p>
    <w:p w:rsidR="00FA31CA" w:rsidRPr="00FA31CA" w:rsidRDefault="00C25C0A" w:rsidP="00FA31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Районных филиалах Государственного учреждения</w:t>
      </w:r>
      <w:r w:rsidR="00FA31CA" w:rsidRPr="00FA31CA">
        <w:rPr>
          <w:rFonts w:ascii="Times New Roman" w:eastAsia="Calibri" w:hAnsi="Times New Roman" w:cs="Times New Roman"/>
          <w:bCs/>
          <w:sz w:val="24"/>
          <w:szCs w:val="24"/>
        </w:rPr>
        <w:t xml:space="preserve"> «Кадастр».</w:t>
      </w:r>
    </w:p>
    <w:p w:rsidR="00FA31CA" w:rsidRDefault="00FA31CA" w:rsidP="00FA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5D1" w:rsidRPr="006B0DB4" w:rsidRDefault="00C165D1" w:rsidP="006B0DB4">
      <w:pPr>
        <w:pStyle w:val="a5"/>
        <w:jc w:val="center"/>
        <w:rPr>
          <w:b/>
        </w:rPr>
      </w:pPr>
      <w:r w:rsidRPr="006B0DB4">
        <w:rPr>
          <w:b/>
        </w:rPr>
        <w:t>Аннотация</w:t>
      </w:r>
    </w:p>
    <w:p w:rsidR="00C165D1" w:rsidRPr="00C165D1" w:rsidRDefault="00C165D1" w:rsidP="006B0DB4">
      <w:pPr>
        <w:pStyle w:val="a5"/>
        <w:ind w:firstLine="708"/>
        <w:jc w:val="center"/>
        <w:rPr>
          <w:b/>
        </w:rPr>
      </w:pPr>
      <w:r w:rsidRPr="006B0DB4">
        <w:rPr>
          <w:b/>
        </w:rPr>
        <w:t xml:space="preserve">рабочей программы научно- </w:t>
      </w:r>
      <w:r w:rsidR="00BA738A" w:rsidRPr="006B0DB4">
        <w:rPr>
          <w:b/>
        </w:rPr>
        <w:t>педагогической практики</w:t>
      </w:r>
      <w:r w:rsidRPr="006B0DB4">
        <w:rPr>
          <w:b/>
        </w:rPr>
        <w:t xml:space="preserve"> по направлению подготовки 620200620200 «Землеустройство и кадастры</w:t>
      </w:r>
      <w:r w:rsidRPr="00C165D1">
        <w:rPr>
          <w:b/>
        </w:rPr>
        <w:t>»</w:t>
      </w:r>
    </w:p>
    <w:p w:rsidR="00134C17" w:rsidRPr="00C61999" w:rsidRDefault="00134C17" w:rsidP="00134C17">
      <w:pPr>
        <w:pStyle w:val="a5"/>
        <w:spacing w:line="276" w:lineRule="auto"/>
        <w:ind w:firstLine="708"/>
        <w:rPr>
          <w:b/>
          <w:i/>
          <w:iCs/>
          <w:spacing w:val="-4"/>
          <w:lang w:eastAsia="ru-RU"/>
        </w:rPr>
      </w:pPr>
      <w:r>
        <w:rPr>
          <w:lang w:eastAsia="ru-RU"/>
        </w:rPr>
        <w:t>Научно-п</w:t>
      </w:r>
      <w:r w:rsidRPr="00C61999">
        <w:rPr>
          <w:lang w:eastAsia="ru-RU"/>
        </w:rPr>
        <w:t>едаг</w:t>
      </w:r>
      <w:r>
        <w:rPr>
          <w:lang w:eastAsia="ru-RU"/>
        </w:rPr>
        <w:t>огическая практика проводится на 1 и 3</w:t>
      </w:r>
      <w:r w:rsidRPr="00C61999">
        <w:rPr>
          <w:lang w:eastAsia="ru-RU"/>
        </w:rPr>
        <w:t xml:space="preserve">-м </w:t>
      </w:r>
      <w:r>
        <w:rPr>
          <w:lang w:eastAsia="ru-RU"/>
        </w:rPr>
        <w:t>семестре, продолжительность - 10 недель (300</w:t>
      </w:r>
      <w:r w:rsidRPr="00C61999">
        <w:rPr>
          <w:lang w:eastAsia="ru-RU"/>
        </w:rPr>
        <w:t xml:space="preserve"> часов)</w:t>
      </w:r>
      <w:r>
        <w:rPr>
          <w:lang w:eastAsia="ru-RU"/>
        </w:rPr>
        <w:t>.</w:t>
      </w:r>
    </w:p>
    <w:p w:rsidR="00134C17" w:rsidRDefault="00134C17" w:rsidP="00134C17">
      <w:pPr>
        <w:pStyle w:val="a5"/>
        <w:spacing w:line="276" w:lineRule="auto"/>
        <w:rPr>
          <w:lang w:eastAsia="ru-RU"/>
        </w:rPr>
      </w:pPr>
      <w:r w:rsidRPr="00C61999">
        <w:rPr>
          <w:b/>
          <w:lang w:eastAsia="ru-RU"/>
        </w:rPr>
        <w:t xml:space="preserve"> </w:t>
      </w:r>
      <w:r>
        <w:rPr>
          <w:b/>
          <w:lang w:eastAsia="ru-RU"/>
        </w:rPr>
        <w:tab/>
      </w:r>
      <w:r w:rsidRPr="00C61999">
        <w:rPr>
          <w:lang w:eastAsia="ru-RU"/>
        </w:rPr>
        <w:t xml:space="preserve">Научно-педагогическая </w:t>
      </w:r>
      <w:r w:rsidR="00BA738A" w:rsidRPr="00C61999">
        <w:rPr>
          <w:lang w:eastAsia="ru-RU"/>
        </w:rPr>
        <w:t>практика</w:t>
      </w:r>
      <w:r w:rsidR="00BA738A" w:rsidRPr="00C61999">
        <w:rPr>
          <w:b/>
          <w:lang w:eastAsia="ru-RU"/>
        </w:rPr>
        <w:t xml:space="preserve"> </w:t>
      </w:r>
      <w:r w:rsidR="00BA738A" w:rsidRPr="00C61999">
        <w:rPr>
          <w:lang w:eastAsia="ru-RU"/>
        </w:rPr>
        <w:t>магистрантов</w:t>
      </w:r>
      <w:r w:rsidRPr="00C61999">
        <w:rPr>
          <w:lang w:eastAsia="ru-RU"/>
        </w:rPr>
        <w:t xml:space="preserve"> является обязательной составной частью образовательной программы высшего профессионального образования и проводится в соответствии с утвержденным рабочим учебным планом и графиком учебного процесса. </w:t>
      </w:r>
    </w:p>
    <w:p w:rsidR="00134C17" w:rsidRPr="00C165D1" w:rsidRDefault="00C25C0A" w:rsidP="00134C17">
      <w:pPr>
        <w:pStyle w:val="a5"/>
        <w:ind w:firstLine="708"/>
        <w:rPr>
          <w:b/>
        </w:rPr>
      </w:pPr>
      <w:r>
        <w:rPr>
          <w:b/>
        </w:rPr>
        <w:t>Цель</w:t>
      </w:r>
      <w:r w:rsidR="00134C17" w:rsidRPr="00C165D1">
        <w:rPr>
          <w:b/>
        </w:rPr>
        <w:t xml:space="preserve"> и задачи производственной практики</w:t>
      </w:r>
    </w:p>
    <w:p w:rsidR="00134C17" w:rsidRDefault="00134C17" w:rsidP="00134C17">
      <w:pPr>
        <w:pStyle w:val="a5"/>
        <w:spacing w:line="276" w:lineRule="auto"/>
        <w:ind w:firstLine="708"/>
        <w:rPr>
          <w:lang w:eastAsia="ru-RU"/>
        </w:rPr>
      </w:pPr>
      <w:r w:rsidRPr="00C61999">
        <w:rPr>
          <w:lang w:eastAsia="ru-RU"/>
        </w:rPr>
        <w:t>Научно-педагогическая практика организуется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работы.</w:t>
      </w:r>
    </w:p>
    <w:p w:rsidR="00134C17" w:rsidRPr="00C61999" w:rsidRDefault="00134C17" w:rsidP="00134C17">
      <w:pPr>
        <w:pStyle w:val="a5"/>
        <w:spacing w:line="276" w:lineRule="auto"/>
        <w:ind w:left="708"/>
        <w:jc w:val="center"/>
        <w:rPr>
          <w:b/>
          <w:i/>
          <w:iCs/>
          <w:spacing w:val="-4"/>
          <w:lang w:eastAsia="ru-RU"/>
        </w:rPr>
      </w:pPr>
      <w:r>
        <w:rPr>
          <w:b/>
          <w:i/>
          <w:iCs/>
          <w:spacing w:val="-4"/>
          <w:lang w:eastAsia="ru-RU"/>
        </w:rPr>
        <w:t>Задачи практики</w:t>
      </w:r>
    </w:p>
    <w:p w:rsidR="00134C17" w:rsidRPr="00C61999" w:rsidRDefault="00134C17" w:rsidP="00134C17">
      <w:pPr>
        <w:pStyle w:val="a5"/>
        <w:spacing w:line="276" w:lineRule="auto"/>
        <w:rPr>
          <w:lang w:eastAsia="ru-RU"/>
        </w:rPr>
      </w:pPr>
      <w:r w:rsidRPr="00C61999">
        <w:rPr>
          <w:i/>
          <w:iCs/>
          <w:lang w:eastAsia="ru-RU"/>
        </w:rPr>
        <w:lastRenderedPageBreak/>
        <w:t>познакомиться:</w:t>
      </w:r>
    </w:p>
    <w:p w:rsidR="00134C17" w:rsidRPr="00C61999" w:rsidRDefault="00134C17" w:rsidP="00BA304D">
      <w:pPr>
        <w:pStyle w:val="a5"/>
        <w:numPr>
          <w:ilvl w:val="0"/>
          <w:numId w:val="28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с различными способами структурирования и предъявления учебного материала, способами активизации учебной деятельности;</w:t>
      </w:r>
    </w:p>
    <w:p w:rsidR="00134C17" w:rsidRPr="00C61999" w:rsidRDefault="00134C17" w:rsidP="00BA304D">
      <w:pPr>
        <w:pStyle w:val="a5"/>
        <w:numPr>
          <w:ilvl w:val="0"/>
          <w:numId w:val="28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с различными способами и приемами оценки учебной деятельности в высшей школе;</w:t>
      </w:r>
    </w:p>
    <w:p w:rsidR="00134C17" w:rsidRPr="00C61999" w:rsidRDefault="00134C17" w:rsidP="00BA304D">
      <w:pPr>
        <w:pStyle w:val="a5"/>
        <w:numPr>
          <w:ilvl w:val="0"/>
          <w:numId w:val="28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со спецификой взаимодействия в системе «студент-преподаватель».</w:t>
      </w:r>
    </w:p>
    <w:p w:rsidR="00134C17" w:rsidRPr="00C61999" w:rsidRDefault="00134C17" w:rsidP="00134C17">
      <w:pPr>
        <w:pStyle w:val="a5"/>
        <w:spacing w:line="276" w:lineRule="auto"/>
        <w:rPr>
          <w:lang w:eastAsia="ru-RU"/>
        </w:rPr>
      </w:pPr>
      <w:r w:rsidRPr="00C61999">
        <w:rPr>
          <w:i/>
          <w:iCs/>
          <w:lang w:eastAsia="ru-RU"/>
        </w:rPr>
        <w:t>овладеть: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основами проведения занятий в соответствии с направлением подготовки;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навыками структурирования научного знания и психологически грамотного преобразования его в учебный материал;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навыками систематизации учебных и воспитательных задач;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умениями обоснования выбора инновационных образовательных технологий и их апробации в учебном процессе;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умениями проводить различные формы занятий, руководить различными видами практик, курсовым проектированием, научно-исследовательской работой студентов и магистрантов в соответствии с направлением подготовки;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способами активизации учебно-познавательной деятельности студентов и магистрантов;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навыками устного и письменного изложения предметного материала;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навыками диагностики, контроля и оценки эффективности учебной деятельности студентов;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>навыками анализа авторских методик преподавания конкретных дисциплин;</w:t>
      </w:r>
    </w:p>
    <w:p w:rsidR="00134C17" w:rsidRPr="00C61999" w:rsidRDefault="00134C17" w:rsidP="00BA304D">
      <w:pPr>
        <w:pStyle w:val="a5"/>
        <w:numPr>
          <w:ilvl w:val="0"/>
          <w:numId w:val="29"/>
        </w:numPr>
        <w:spacing w:line="276" w:lineRule="auto"/>
        <w:rPr>
          <w:lang w:eastAsia="ru-RU"/>
        </w:rPr>
      </w:pPr>
      <w:r w:rsidRPr="00C61999">
        <w:rPr>
          <w:lang w:eastAsia="ru-RU"/>
        </w:rPr>
        <w:t xml:space="preserve">навыками проведения отдельных видов учебных занятий </w:t>
      </w:r>
      <w:r>
        <w:rPr>
          <w:lang w:eastAsia="ru-RU"/>
        </w:rPr>
        <w:t>и практик по дисциплинам кафедр.</w:t>
      </w:r>
    </w:p>
    <w:p w:rsidR="00134C17" w:rsidRPr="00C61999" w:rsidRDefault="00134C17" w:rsidP="00134C17">
      <w:pPr>
        <w:pStyle w:val="a5"/>
        <w:spacing w:line="276" w:lineRule="auto"/>
        <w:rPr>
          <w:lang w:eastAsia="ru-RU"/>
        </w:rPr>
      </w:pPr>
      <w:r w:rsidRPr="00C61999">
        <w:rPr>
          <w:i/>
          <w:iCs/>
          <w:lang w:eastAsia="ru-RU"/>
        </w:rPr>
        <w:t>научиться: </w:t>
      </w:r>
      <w:r w:rsidRPr="00C61999">
        <w:rPr>
          <w:lang w:eastAsia="ru-RU"/>
        </w:rPr>
        <w:t>строить эффективные формы общения со студентами и педагогическим коллективом кафедры.</w:t>
      </w:r>
    </w:p>
    <w:p w:rsidR="00134C17" w:rsidRDefault="00134C17" w:rsidP="00134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E8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</w:t>
      </w:r>
    </w:p>
    <w:p w:rsidR="00BA738A" w:rsidRPr="004214B4" w:rsidRDefault="00BA738A" w:rsidP="00BA738A">
      <w:pPr>
        <w:pStyle w:val="a5"/>
        <w:spacing w:line="276" w:lineRule="auto"/>
        <w:ind w:firstLine="708"/>
      </w:pPr>
      <w:r w:rsidRPr="004214B4">
        <w:rPr>
          <w:spacing w:val="-7"/>
        </w:rPr>
        <w:t xml:space="preserve">В соответствии с целями основной образовательной программы и задачами </w:t>
      </w:r>
      <w:r w:rsidRPr="004214B4">
        <w:rPr>
          <w:spacing w:val="-3"/>
        </w:rPr>
        <w:t xml:space="preserve">профессиональной деятельности направления </w:t>
      </w:r>
      <w:r w:rsidR="00C25C0A">
        <w:rPr>
          <w:spacing w:val="-3"/>
        </w:rPr>
        <w:t xml:space="preserve">подготовки </w:t>
      </w:r>
      <w:r>
        <w:rPr>
          <w:spacing w:val="-3"/>
        </w:rPr>
        <w:t>620200 «Землеустройство и кадастры»</w:t>
      </w:r>
      <w:r w:rsidRPr="004214B4">
        <w:rPr>
          <w:spacing w:val="-8"/>
        </w:rPr>
        <w:t xml:space="preserve"> практикант должен обладать следующими компетенциями:</w:t>
      </w:r>
    </w:p>
    <w:p w:rsidR="00BA738A" w:rsidRPr="00BA738A" w:rsidRDefault="00BA738A" w:rsidP="00BA738A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8A">
        <w:rPr>
          <w:rFonts w:ascii="Times New Roman" w:eastAsia="Times New Roman" w:hAnsi="Times New Roman" w:cs="Times New Roman"/>
          <w:b/>
          <w:sz w:val="24"/>
          <w:szCs w:val="24"/>
        </w:rPr>
        <w:t xml:space="preserve">ОК-1. </w:t>
      </w:r>
      <w:r w:rsidRPr="00BA738A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</w:t>
      </w:r>
      <w:r w:rsidR="00C25C0A">
        <w:rPr>
          <w:rFonts w:ascii="Times New Roman" w:eastAsia="Times New Roman" w:hAnsi="Times New Roman" w:cs="Times New Roman"/>
          <w:sz w:val="24"/>
          <w:szCs w:val="24"/>
        </w:rPr>
        <w:t>нарных и инновационных подходов.</w:t>
      </w:r>
    </w:p>
    <w:p w:rsidR="00BA738A" w:rsidRPr="00BA738A" w:rsidRDefault="00BA738A" w:rsidP="00BA738A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8A">
        <w:rPr>
          <w:rFonts w:ascii="Times New Roman" w:eastAsia="Times New Roman" w:hAnsi="Times New Roman" w:cs="Times New Roman"/>
          <w:b/>
          <w:sz w:val="24"/>
          <w:szCs w:val="24"/>
        </w:rPr>
        <w:t xml:space="preserve">ИК-2. </w:t>
      </w:r>
      <w:r w:rsidRPr="00BA738A">
        <w:rPr>
          <w:rFonts w:ascii="Times New Roman" w:eastAsia="Times New Roman" w:hAnsi="Times New Roman" w:cs="Times New Roman"/>
          <w:sz w:val="24"/>
          <w:szCs w:val="24"/>
        </w:rPr>
        <w:t>Способен производить новые знания с использованием информационных технологий и больших данных для применения в иннов</w:t>
      </w:r>
      <w:r w:rsidR="00C25C0A">
        <w:rPr>
          <w:rFonts w:ascii="Times New Roman" w:eastAsia="Times New Roman" w:hAnsi="Times New Roman" w:cs="Times New Roman"/>
          <w:sz w:val="24"/>
          <w:szCs w:val="24"/>
        </w:rPr>
        <w:t>ационной и научной деятельности.</w:t>
      </w:r>
    </w:p>
    <w:p w:rsidR="00134C17" w:rsidRDefault="00134C17" w:rsidP="00134C17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ПК-20</w:t>
      </w:r>
      <w:r>
        <w:rPr>
          <w:rFonts w:ascii="Times New Roman" w:eastAsia="Times New Roman" w:hAnsi="Times New Roman" w:cs="Times New Roman"/>
          <w:sz w:val="24"/>
          <w:szCs w:val="24"/>
        </w:rPr>
        <w:t>. Способен проектировать содержание и технологию преподавания, управлять учебным процессом.</w:t>
      </w:r>
    </w:p>
    <w:p w:rsidR="00BA738A" w:rsidRPr="00E67DA5" w:rsidRDefault="00BA738A" w:rsidP="00BA738A">
      <w:pPr>
        <w:pStyle w:val="a5"/>
        <w:spacing w:line="276" w:lineRule="auto"/>
        <w:rPr>
          <w:b/>
          <w:lang w:eastAsia="ru-RU"/>
        </w:rPr>
      </w:pPr>
      <w:r w:rsidRPr="00E67DA5">
        <w:rPr>
          <w:b/>
          <w:spacing w:val="-10"/>
          <w:lang w:eastAsia="ru-RU"/>
        </w:rPr>
        <w:t>Знать: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spacing w:val="-3"/>
          <w:lang w:eastAsia="ru-RU"/>
        </w:rPr>
        <w:t>специфику и структуру педагогической деятельности и осознавать ее значимость в</w:t>
      </w:r>
      <w:r w:rsidRPr="00E67DA5">
        <w:rPr>
          <w:spacing w:val="-3"/>
          <w:lang w:eastAsia="ru-RU"/>
        </w:rPr>
        <w:br/>
      </w:r>
      <w:r w:rsidRPr="00E67DA5">
        <w:rPr>
          <w:lang w:eastAsia="ru-RU"/>
        </w:rPr>
        <w:t>обществе;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t>сущностные положения педагогического мастерства и сферы его проявления;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lang w:eastAsia="ru-RU"/>
        </w:rPr>
        <w:t>компоненты педагогической техники;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t>типологию педагогических задач и способы их решения;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spacing w:val="-3"/>
          <w:lang w:eastAsia="ru-RU"/>
        </w:rPr>
        <w:t>основные характеристики и способы профессионально-педагогического общения и</w:t>
      </w:r>
      <w:r w:rsidRPr="00E67DA5">
        <w:rPr>
          <w:spacing w:val="-3"/>
          <w:lang w:eastAsia="ru-RU"/>
        </w:rPr>
        <w:br/>
      </w:r>
      <w:r w:rsidRPr="00E67DA5">
        <w:rPr>
          <w:lang w:eastAsia="ru-RU"/>
        </w:rPr>
        <w:t>взаимодействия с учащимися;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lastRenderedPageBreak/>
        <w:t>приемы активизации учебно-познавательной деятельности студентов;</w:t>
      </w:r>
    </w:p>
    <w:p w:rsidR="00BA738A" w:rsidRPr="00E67DA5" w:rsidRDefault="00BA738A" w:rsidP="00BA304D">
      <w:pPr>
        <w:pStyle w:val="a5"/>
        <w:numPr>
          <w:ilvl w:val="0"/>
          <w:numId w:val="30"/>
        </w:numPr>
        <w:spacing w:line="276" w:lineRule="auto"/>
        <w:rPr>
          <w:lang w:eastAsia="ru-RU"/>
        </w:rPr>
      </w:pPr>
      <w:r w:rsidRPr="00E67DA5">
        <w:rPr>
          <w:lang w:eastAsia="ru-RU"/>
        </w:rPr>
        <w:t>технологию организации колле</w:t>
      </w:r>
      <w:r>
        <w:rPr>
          <w:lang w:eastAsia="ru-RU"/>
        </w:rPr>
        <w:t>ктивной творческой деятельности.</w:t>
      </w:r>
      <w:r w:rsidRPr="00E67DA5">
        <w:rPr>
          <w:lang w:eastAsia="ru-RU"/>
        </w:rPr>
        <w:tab/>
      </w:r>
    </w:p>
    <w:p w:rsidR="00BA738A" w:rsidRPr="00E67DA5" w:rsidRDefault="00BA738A" w:rsidP="00BA738A">
      <w:pPr>
        <w:pStyle w:val="a5"/>
        <w:spacing w:line="276" w:lineRule="auto"/>
        <w:rPr>
          <w:b/>
          <w:lang w:eastAsia="ru-RU"/>
        </w:rPr>
      </w:pPr>
      <w:r w:rsidRPr="00E67DA5">
        <w:rPr>
          <w:b/>
          <w:spacing w:val="-11"/>
          <w:lang w:eastAsia="ru-RU"/>
        </w:rPr>
        <w:t>Уметь:</w:t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lang w:eastAsia="ru-RU"/>
        </w:rPr>
        <w:t>осуществлять самоконтроль, самоотчет, самооценку;</w:t>
      </w:r>
      <w:r w:rsidRPr="00E67DA5">
        <w:rPr>
          <w:lang w:eastAsia="ru-RU"/>
        </w:rPr>
        <w:tab/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t xml:space="preserve">применять технику и средства выразительной речи, целесообразно использовать мимику </w:t>
      </w:r>
      <w:r w:rsidRPr="00E67DA5">
        <w:rPr>
          <w:lang w:eastAsia="ru-RU"/>
        </w:rPr>
        <w:t>и пантомимику в общении;</w:t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t>управлять процессо</w:t>
      </w:r>
      <w:r w:rsidR="00C25C0A">
        <w:rPr>
          <w:spacing w:val="-7"/>
          <w:lang w:eastAsia="ru-RU"/>
        </w:rPr>
        <w:t>м межличностного взаимодействия;</w:t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spacing w:val="-2"/>
          <w:lang w:eastAsia="ru-RU"/>
        </w:rPr>
        <w:t>управлять развитием педагогических ситуаций через соотношение цели, условий,</w:t>
      </w:r>
      <w:r w:rsidRPr="00E67DA5">
        <w:rPr>
          <w:spacing w:val="-2"/>
          <w:lang w:eastAsia="ru-RU"/>
        </w:rPr>
        <w:br/>
      </w:r>
      <w:r w:rsidRPr="00E67DA5">
        <w:rPr>
          <w:lang w:eastAsia="ru-RU"/>
        </w:rPr>
        <w:t>средств и результата;</w:t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t>осуществлять педагогическое взаимодействие;</w:t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spacing w:val="-7"/>
          <w:lang w:eastAsia="ru-RU"/>
        </w:rPr>
        <w:t>моделировать, проводить и анализировать индивидуальную беседу с учащимся;</w:t>
      </w:r>
    </w:p>
    <w:p w:rsidR="00BA738A" w:rsidRPr="00E67DA5" w:rsidRDefault="00BA738A" w:rsidP="00BA304D">
      <w:pPr>
        <w:pStyle w:val="a5"/>
        <w:numPr>
          <w:ilvl w:val="0"/>
          <w:numId w:val="31"/>
        </w:numPr>
        <w:spacing w:line="276" w:lineRule="auto"/>
        <w:rPr>
          <w:lang w:eastAsia="ru-RU"/>
        </w:rPr>
      </w:pPr>
      <w:r w:rsidRPr="00E67DA5">
        <w:rPr>
          <w:spacing w:val="-5"/>
          <w:lang w:eastAsia="ru-RU"/>
        </w:rPr>
        <w:t>реализовывать   демократический   стиль   общения   в   организации   коллективной</w:t>
      </w:r>
      <w:r>
        <w:rPr>
          <w:spacing w:val="-5"/>
          <w:lang w:eastAsia="ru-RU"/>
        </w:rPr>
        <w:t xml:space="preserve"> </w:t>
      </w:r>
      <w:r>
        <w:rPr>
          <w:lang w:eastAsia="ru-RU"/>
        </w:rPr>
        <w:t>деятельности.</w:t>
      </w:r>
    </w:p>
    <w:p w:rsidR="00BA738A" w:rsidRPr="00E67DA5" w:rsidRDefault="00BA738A" w:rsidP="00BA738A">
      <w:pPr>
        <w:pStyle w:val="a5"/>
        <w:spacing w:line="276" w:lineRule="auto"/>
        <w:rPr>
          <w:b/>
          <w:lang w:eastAsia="ru-RU"/>
        </w:rPr>
      </w:pPr>
      <w:r w:rsidRPr="00E67DA5">
        <w:rPr>
          <w:b/>
          <w:lang w:eastAsia="ru-RU"/>
        </w:rPr>
        <w:t>Владеть:</w:t>
      </w:r>
    </w:p>
    <w:p w:rsidR="00BA738A" w:rsidRPr="00E67DA5" w:rsidRDefault="00BA738A" w:rsidP="00BA304D">
      <w:pPr>
        <w:pStyle w:val="a5"/>
        <w:numPr>
          <w:ilvl w:val="0"/>
          <w:numId w:val="32"/>
        </w:numPr>
        <w:spacing w:line="276" w:lineRule="auto"/>
        <w:rPr>
          <w:lang w:eastAsia="ru-RU"/>
        </w:rPr>
      </w:pPr>
      <w:r w:rsidRPr="00E67DA5">
        <w:rPr>
          <w:lang w:eastAsia="ru-RU"/>
        </w:rPr>
        <w:t>способами выражать интерес к проблемам современной высшей школы;</w:t>
      </w:r>
    </w:p>
    <w:p w:rsidR="00BA738A" w:rsidRPr="00E67DA5" w:rsidRDefault="00BA738A" w:rsidP="00BA304D">
      <w:pPr>
        <w:pStyle w:val="a5"/>
        <w:numPr>
          <w:ilvl w:val="0"/>
          <w:numId w:val="32"/>
        </w:numPr>
        <w:spacing w:line="276" w:lineRule="auto"/>
        <w:rPr>
          <w:lang w:eastAsia="ru-RU"/>
        </w:rPr>
      </w:pPr>
      <w:r w:rsidRPr="00E67DA5">
        <w:rPr>
          <w:lang w:eastAsia="ru-RU"/>
        </w:rPr>
        <w:t>ме</w:t>
      </w:r>
      <w:r>
        <w:rPr>
          <w:lang w:eastAsia="ru-RU"/>
        </w:rPr>
        <w:t>то</w:t>
      </w:r>
      <w:r w:rsidRPr="00E67DA5">
        <w:rPr>
          <w:lang w:eastAsia="ru-RU"/>
        </w:rPr>
        <w:t>дами понимания учащегося и способствовать его развитию;</w:t>
      </w:r>
    </w:p>
    <w:p w:rsidR="00BA738A" w:rsidRPr="00E67DA5" w:rsidRDefault="00BA738A" w:rsidP="00BA304D">
      <w:pPr>
        <w:pStyle w:val="a5"/>
        <w:numPr>
          <w:ilvl w:val="0"/>
          <w:numId w:val="32"/>
        </w:numPr>
        <w:spacing w:line="276" w:lineRule="auto"/>
        <w:rPr>
          <w:lang w:eastAsia="ru-RU"/>
        </w:rPr>
      </w:pPr>
      <w:r w:rsidRPr="00E67DA5">
        <w:rPr>
          <w:lang w:eastAsia="ru-RU"/>
        </w:rPr>
        <w:t>методами демонстрации профессиональной и социальной позиции гражданина;</w:t>
      </w:r>
    </w:p>
    <w:p w:rsidR="00BA738A" w:rsidRDefault="00BA738A" w:rsidP="00BA738A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A5">
        <w:rPr>
          <w:rFonts w:ascii="Times New Roman" w:hAnsi="Times New Roman" w:cs="Times New Roman"/>
          <w:sz w:val="24"/>
          <w:szCs w:val="24"/>
          <w:lang w:eastAsia="ru-RU"/>
        </w:rPr>
        <w:t>способами осуществ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ления творческой самореализации.</w:t>
      </w:r>
    </w:p>
    <w:p w:rsidR="00134C17" w:rsidRPr="000B1AE8" w:rsidRDefault="00134C17" w:rsidP="00134C17">
      <w:pPr>
        <w:pStyle w:val="a5"/>
        <w:ind w:firstLine="708"/>
        <w:rPr>
          <w:b/>
          <w:bCs/>
          <w:lang w:eastAsia="ru-RU"/>
        </w:rPr>
      </w:pPr>
      <w:r w:rsidRPr="000B1AE8">
        <w:rPr>
          <w:b/>
          <w:bCs/>
          <w:lang w:eastAsia="ru-RU"/>
        </w:rPr>
        <w:t>Основные дидактические единицы:</w:t>
      </w:r>
    </w:p>
    <w:p w:rsidR="00134C17" w:rsidRPr="00BA738A" w:rsidRDefault="00134C17" w:rsidP="00BA738A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>Для качественного достижения цели и решения задач научно-педагогической практики у магистрантов перед прохождением практики должны быть сформированы:</w:t>
      </w:r>
    </w:p>
    <w:p w:rsidR="00134C17" w:rsidRPr="00BA738A" w:rsidRDefault="00134C17" w:rsidP="00BA738A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>представления о специфике педагогической деятельности в образовательном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br/>
        <w:t>учреждении;</w:t>
      </w:r>
    </w:p>
    <w:p w:rsidR="00134C17" w:rsidRPr="00BA738A" w:rsidRDefault="00134C17" w:rsidP="00BA738A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>знания о специфике организационно-управленческой  деятельности в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br/>
        <w:t>образовательном учреждении;</w:t>
      </w:r>
    </w:p>
    <w:p w:rsidR="00134C17" w:rsidRPr="00BA738A" w:rsidRDefault="00134C17" w:rsidP="00BA738A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>понятия о критериях объективного анализа условий и состояния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br/>
        <w:t>образовательной среды; критериях объективной оценки результатов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br/>
        <w:t>психолого-педагогической и воспитательной деятельности.</w:t>
      </w:r>
    </w:p>
    <w:p w:rsidR="00BA738A" w:rsidRDefault="00BA738A" w:rsidP="00BA7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- педагогическая </w:t>
      </w:r>
      <w:r w:rsidRPr="00FA31CA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реализуются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A738A" w:rsidRPr="00FA31CA" w:rsidRDefault="00BA738A" w:rsidP="00BA7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кафедре «Землеустройство и кадастры» КНАУ им. К.И. Скрябина.</w:t>
      </w:r>
    </w:p>
    <w:p w:rsidR="00C165D1" w:rsidRDefault="00C165D1" w:rsidP="000B1AE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5D1" w:rsidRPr="006B0DB4" w:rsidRDefault="00C165D1" w:rsidP="006B0DB4">
      <w:pPr>
        <w:pStyle w:val="a5"/>
        <w:jc w:val="center"/>
        <w:rPr>
          <w:b/>
        </w:rPr>
      </w:pPr>
      <w:r w:rsidRPr="006B0DB4">
        <w:rPr>
          <w:b/>
        </w:rPr>
        <w:t>Аннотация</w:t>
      </w:r>
    </w:p>
    <w:p w:rsidR="00C165D1" w:rsidRPr="006B0DB4" w:rsidRDefault="00C165D1" w:rsidP="006B0DB4">
      <w:pPr>
        <w:pStyle w:val="a5"/>
        <w:ind w:firstLine="708"/>
        <w:jc w:val="center"/>
        <w:rPr>
          <w:b/>
        </w:rPr>
      </w:pPr>
      <w:r w:rsidRPr="006B0DB4">
        <w:rPr>
          <w:b/>
        </w:rPr>
        <w:t xml:space="preserve">рабочей программы </w:t>
      </w:r>
      <w:r w:rsidR="006B0DB4">
        <w:rPr>
          <w:b/>
        </w:rPr>
        <w:t xml:space="preserve">научно- исследовательской </w:t>
      </w:r>
      <w:r w:rsidR="00182544">
        <w:rPr>
          <w:b/>
        </w:rPr>
        <w:t>работы</w:t>
      </w:r>
      <w:r w:rsidRPr="006B0DB4">
        <w:rPr>
          <w:b/>
        </w:rPr>
        <w:t xml:space="preserve"> по направлению подготовки 620200620200 «Землеустройство и кадастры»</w:t>
      </w:r>
    </w:p>
    <w:p w:rsidR="00BA738A" w:rsidRPr="00BA738A" w:rsidRDefault="00BA738A" w:rsidP="00BA738A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Научно-исследовательская </w:t>
      </w:r>
      <w:r w:rsidR="00182544">
        <w:rPr>
          <w:rFonts w:ascii="Times New Roman" w:eastAsia="Calibri" w:hAnsi="Times New Roman"/>
          <w:sz w:val="24"/>
          <w:szCs w:val="24"/>
          <w:lang w:val="ru-RU"/>
        </w:rPr>
        <w:t>работа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 о</w:t>
      </w:r>
      <w:r w:rsidR="00403E37">
        <w:rPr>
          <w:rFonts w:ascii="Times New Roman" w:eastAsia="Calibri" w:hAnsi="Times New Roman"/>
          <w:sz w:val="24"/>
          <w:szCs w:val="24"/>
          <w:lang w:val="ru-RU"/>
        </w:rPr>
        <w:t>существляется в соответствии с государственным стандартом; рабочим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 учебным  планом  по  направлению  магистерской  программы подготовки; календарным графиком учебного процесса; сквозной программой  направления; методических указаний к выполнению отчетов о практике или других работ  (проектов), связанных с практикой. </w:t>
      </w:r>
    </w:p>
    <w:p w:rsidR="00BA738A" w:rsidRPr="00CD3820" w:rsidRDefault="00BA738A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BA738A">
        <w:rPr>
          <w:rFonts w:ascii="Times New Roman" w:eastAsia="Calibri" w:hAnsi="Times New Roman"/>
          <w:sz w:val="24"/>
          <w:szCs w:val="24"/>
          <w:lang w:val="ru-RU"/>
        </w:rPr>
        <w:tab/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Цель научно-исследовательской </w:t>
      </w:r>
      <w:r w:rsidR="00182544">
        <w:rPr>
          <w:rFonts w:ascii="Times New Roman" w:eastAsia="Calibri" w:hAnsi="Times New Roman"/>
          <w:sz w:val="24"/>
          <w:szCs w:val="24"/>
          <w:lang w:val="ru-RU"/>
        </w:rPr>
        <w:t>работы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состоит в систематизации, расширении и  </w:t>
      </w:r>
    </w:p>
    <w:p w:rsidR="00BA738A" w:rsidRPr="00BD4A01" w:rsidRDefault="00BA738A" w:rsidP="00BA738A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>закрепле</w:t>
      </w:r>
      <w:r w:rsidR="00403E37">
        <w:rPr>
          <w:rFonts w:ascii="Times New Roman" w:eastAsia="Calibri" w:hAnsi="Times New Roman"/>
          <w:sz w:val="24"/>
          <w:szCs w:val="24"/>
          <w:lang w:val="ru-RU"/>
        </w:rPr>
        <w:t xml:space="preserve">нии профессиональных </w:t>
      </w:r>
      <w:r w:rsidR="002B1394" w:rsidRPr="00BD4A01">
        <w:rPr>
          <w:rFonts w:ascii="Times New Roman" w:eastAsia="Calibri" w:hAnsi="Times New Roman"/>
          <w:sz w:val="24"/>
          <w:szCs w:val="24"/>
          <w:lang w:val="ru-RU"/>
        </w:rPr>
        <w:t>знаний, формировании</w:t>
      </w: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B1394" w:rsidRPr="00BD4A01">
        <w:rPr>
          <w:rFonts w:ascii="Times New Roman" w:eastAsia="Calibri" w:hAnsi="Times New Roman"/>
          <w:sz w:val="24"/>
          <w:szCs w:val="24"/>
          <w:lang w:val="ru-RU"/>
        </w:rPr>
        <w:t>у магистрантов навыков</w:t>
      </w: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B1394" w:rsidRPr="00BD4A01">
        <w:rPr>
          <w:rFonts w:ascii="Times New Roman" w:eastAsia="Calibri" w:hAnsi="Times New Roman"/>
          <w:sz w:val="24"/>
          <w:szCs w:val="24"/>
          <w:lang w:val="ru-RU"/>
        </w:rPr>
        <w:t>ведения самостоятельной</w:t>
      </w: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научной работы, исследования и эксперимента. </w:t>
      </w:r>
    </w:p>
    <w:p w:rsidR="00BA738A" w:rsidRPr="00BD4A01" w:rsidRDefault="00BA738A" w:rsidP="00BA738A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      Учебный план предусматривает прохождение научно-исследовательской </w:t>
      </w:r>
      <w:r w:rsidR="00182544">
        <w:rPr>
          <w:rFonts w:ascii="Times New Roman" w:eastAsia="Calibri" w:hAnsi="Times New Roman"/>
          <w:sz w:val="24"/>
          <w:szCs w:val="24"/>
          <w:lang w:val="ru-RU"/>
        </w:rPr>
        <w:t xml:space="preserve">работы 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на 1- ом </w:t>
      </w:r>
      <w:r w:rsidR="002B1394" w:rsidRPr="00CD3820">
        <w:rPr>
          <w:rFonts w:ascii="Times New Roman" w:eastAsia="Calibri" w:hAnsi="Times New Roman"/>
          <w:sz w:val="24"/>
          <w:szCs w:val="24"/>
          <w:lang w:val="ru-RU"/>
        </w:rPr>
        <w:t>курсе 2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семестре и в 3 курсе на 3 семестре в течении </w:t>
      </w:r>
      <w:r w:rsidR="002B1394" w:rsidRPr="00CD3820">
        <w:rPr>
          <w:rFonts w:ascii="Times New Roman" w:eastAsia="Calibri" w:hAnsi="Times New Roman"/>
          <w:sz w:val="24"/>
          <w:szCs w:val="24"/>
          <w:lang w:val="ru-RU"/>
        </w:rPr>
        <w:t>обучения 450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часов (15</w:t>
      </w:r>
      <w:r w:rsidR="00CD3820">
        <w:rPr>
          <w:rFonts w:ascii="Times New Roman" w:eastAsia="Calibri" w:hAnsi="Times New Roman"/>
          <w:sz w:val="24"/>
          <w:szCs w:val="24"/>
          <w:lang w:val="ru-RU"/>
        </w:rPr>
        <w:t xml:space="preserve"> кредитов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). </w:t>
      </w:r>
      <w:r w:rsidRPr="00BD4A01">
        <w:rPr>
          <w:rFonts w:ascii="Times New Roman" w:eastAsia="Calibri" w:hAnsi="Times New Roman"/>
          <w:sz w:val="24"/>
          <w:szCs w:val="24"/>
          <w:lang w:val="ru-RU"/>
        </w:rPr>
        <w:t>Мет</w:t>
      </w:r>
      <w:r w:rsidR="00265D2D">
        <w:rPr>
          <w:rFonts w:ascii="Times New Roman" w:eastAsia="Calibri" w:hAnsi="Times New Roman"/>
          <w:sz w:val="24"/>
          <w:szCs w:val="24"/>
          <w:lang w:val="ru-RU"/>
        </w:rPr>
        <w:t>одическое руководство практикой</w:t>
      </w: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осуществляется руководителем магистерской диссертации. </w:t>
      </w:r>
    </w:p>
    <w:p w:rsidR="00BA738A" w:rsidRPr="00BD4A01" w:rsidRDefault="00BA738A" w:rsidP="00BA738A">
      <w:pPr>
        <w:pStyle w:val="11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      </w:t>
      </w:r>
      <w:r w:rsidR="00182544">
        <w:rPr>
          <w:rFonts w:ascii="Times New Roman" w:eastAsia="Calibri" w:hAnsi="Times New Roman"/>
          <w:i/>
          <w:sz w:val="24"/>
          <w:szCs w:val="24"/>
          <w:lang w:val="ru-RU"/>
        </w:rPr>
        <w:t>Задачи научно-исследовательской работы</w:t>
      </w:r>
      <w:r w:rsidRPr="00BD4A01">
        <w:rPr>
          <w:rFonts w:ascii="Times New Roman" w:eastAsia="Calibri" w:hAnsi="Times New Roman"/>
          <w:i/>
          <w:sz w:val="24"/>
          <w:szCs w:val="24"/>
          <w:lang w:val="ru-RU"/>
        </w:rPr>
        <w:t xml:space="preserve">: </w:t>
      </w:r>
    </w:p>
    <w:p w:rsidR="00BA738A" w:rsidRPr="00C25C0A" w:rsidRDefault="00BA738A" w:rsidP="00BA738A">
      <w:pPr>
        <w:pStyle w:val="11"/>
        <w:jc w:val="both"/>
        <w:rPr>
          <w:rFonts w:ascii="Times New Roman" w:eastAsia="Calibri" w:hAnsi="Times New Roman"/>
          <w:sz w:val="24"/>
          <w:szCs w:val="24"/>
        </w:rPr>
      </w:pPr>
      <w:r w:rsidRPr="00BD4A01">
        <w:rPr>
          <w:rFonts w:ascii="Times New Roman" w:eastAsia="Calibri" w:hAnsi="Times New Roman"/>
          <w:i/>
          <w:sz w:val="24"/>
          <w:szCs w:val="24"/>
          <w:lang w:val="ru-RU"/>
        </w:rPr>
        <w:t xml:space="preserve">       </w:t>
      </w:r>
      <w:r w:rsidR="00C25C0A" w:rsidRPr="00DD023C">
        <w:rPr>
          <w:rFonts w:ascii="Times New Roman" w:eastAsia="Calibri" w:hAnsi="Times New Roman"/>
          <w:i/>
          <w:sz w:val="24"/>
          <w:szCs w:val="24"/>
          <w:lang w:val="ru-RU"/>
        </w:rPr>
        <w:t xml:space="preserve"> </w:t>
      </w:r>
      <w:r w:rsidR="00C25C0A" w:rsidRPr="00C25C0A">
        <w:rPr>
          <w:rFonts w:ascii="Times New Roman" w:eastAsia="Calibri" w:hAnsi="Times New Roman"/>
          <w:sz w:val="24"/>
          <w:szCs w:val="24"/>
          <w:lang w:val="ru-RU"/>
        </w:rPr>
        <w:t>И</w:t>
      </w:r>
      <w:proofErr w:type="spellStart"/>
      <w:r w:rsidRPr="00C25C0A">
        <w:rPr>
          <w:rFonts w:ascii="Times New Roman" w:eastAsia="Calibri" w:hAnsi="Times New Roman"/>
          <w:sz w:val="24"/>
          <w:szCs w:val="24"/>
        </w:rPr>
        <w:t>зучить</w:t>
      </w:r>
      <w:proofErr w:type="spellEnd"/>
      <w:r w:rsidRPr="00C25C0A">
        <w:rPr>
          <w:rFonts w:ascii="Times New Roman" w:eastAsia="Calibri" w:hAnsi="Times New Roman"/>
          <w:sz w:val="24"/>
          <w:szCs w:val="24"/>
        </w:rPr>
        <w:t xml:space="preserve">: </w:t>
      </w:r>
    </w:p>
    <w:p w:rsidR="00BA738A" w:rsidRPr="00CD3820" w:rsidRDefault="00265D2D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>нормативно-правовые</w:t>
      </w:r>
      <w:r w:rsidR="00BA738A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и  литературные  источники  по  разрабатываемой  теме  с  целью их использования при выполнении выпускной квалификационной работы; </w:t>
      </w:r>
    </w:p>
    <w:p w:rsidR="00BA738A" w:rsidRPr="00BA738A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A738A">
        <w:rPr>
          <w:rFonts w:ascii="Times New Roman" w:eastAsia="Calibri" w:hAnsi="Times New Roman"/>
          <w:sz w:val="24"/>
          <w:szCs w:val="24"/>
        </w:rPr>
        <w:t>методы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проведения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экспериментальных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исследований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; </w:t>
      </w:r>
    </w:p>
    <w:p w:rsidR="00BA738A" w:rsidRPr="00BD4A01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правила эксплуатации приборов и установок; </w:t>
      </w:r>
    </w:p>
    <w:p w:rsidR="00BA738A" w:rsidRPr="00BD4A01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методы анализа и обработки экспериментальных данных; </w:t>
      </w:r>
    </w:p>
    <w:p w:rsidR="00BA738A" w:rsidRPr="00BD4A01" w:rsidRDefault="002B1394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>физические и математические модели процессов и явлений, относящихся к</w:t>
      </w:r>
      <w:r w:rsidR="00BA738A"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 </w:t>
      </w:r>
    </w:p>
    <w:p w:rsidR="00BA738A" w:rsidRPr="00BA738A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A738A">
        <w:rPr>
          <w:rFonts w:ascii="Times New Roman" w:eastAsia="Calibri" w:hAnsi="Times New Roman"/>
          <w:sz w:val="24"/>
          <w:szCs w:val="24"/>
        </w:rPr>
        <w:t>исследуемому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объекту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; </w:t>
      </w:r>
    </w:p>
    <w:p w:rsidR="00BA738A" w:rsidRPr="00BD4A01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информационные технологии в научных исследованиях, программные продукты,  относящиеся к профессиональной сфере; </w:t>
      </w:r>
    </w:p>
    <w:p w:rsidR="00BA738A" w:rsidRPr="00BA738A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требования к оформлению научно-технической документации; </w:t>
      </w:r>
    </w:p>
    <w:p w:rsidR="00BA738A" w:rsidRPr="00BA738A" w:rsidRDefault="00BA738A" w:rsidP="00BA304D">
      <w:pPr>
        <w:pStyle w:val="11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порядок внедрения результатов научных исследований и разработок; </w:t>
      </w:r>
    </w:p>
    <w:p w:rsidR="00BA738A" w:rsidRPr="00C25C0A" w:rsidRDefault="00C25C0A" w:rsidP="00BA738A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 В</w:t>
      </w:r>
      <w:r w:rsidR="00BA738A" w:rsidRPr="00C25C0A">
        <w:rPr>
          <w:rFonts w:ascii="Times New Roman" w:eastAsia="Calibri" w:hAnsi="Times New Roman"/>
          <w:sz w:val="24"/>
          <w:szCs w:val="24"/>
          <w:lang w:val="ru-RU"/>
        </w:rPr>
        <w:t xml:space="preserve">ыполнить: </w:t>
      </w:r>
    </w:p>
    <w:p w:rsidR="00BA738A" w:rsidRPr="00BA738A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w:hAnsi="Times New Roman"/>
          <w:sz w:val="24"/>
          <w:szCs w:val="24"/>
          <w:lang w:val="ru-RU"/>
        </w:rPr>
        <w:t xml:space="preserve">анализ,  систематизацию  и обобщение  научно-технической  информации  по  теме  </w:t>
      </w:r>
    </w:p>
    <w:p w:rsidR="00BA738A" w:rsidRPr="00CD3820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sz w:val="24"/>
          <w:szCs w:val="24"/>
          <w:lang w:val="ru-RU"/>
        </w:rPr>
        <w:t>исследований;</w:t>
      </w:r>
    </w:p>
    <w:p w:rsidR="00BA738A" w:rsidRPr="00CD3820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теоретическое  или  экспериментальное  исследование  в  рамках  поставленных  </w:t>
      </w:r>
    </w:p>
    <w:p w:rsidR="00BA738A" w:rsidRPr="00CD3820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задач, включая математический (имитационный) эксперимент; </w:t>
      </w:r>
    </w:p>
    <w:p w:rsidR="00BA738A" w:rsidRPr="00BA738A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A738A">
        <w:rPr>
          <w:rFonts w:ascii="Times New Roman" w:eastAsia="Calibri" w:hAnsi="Times New Roman"/>
          <w:sz w:val="24"/>
          <w:szCs w:val="24"/>
        </w:rPr>
        <w:t>анализ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достоверности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полученных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результатов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; </w:t>
      </w:r>
    </w:p>
    <w:p w:rsidR="00BA738A" w:rsidRPr="00BD4A01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сравнение  результатов  исследования  объекта  разработки  с  отечественными  и  зарубежными аналогами; </w:t>
      </w:r>
    </w:p>
    <w:p w:rsidR="00BA738A" w:rsidRPr="00BD4A01" w:rsidRDefault="00BA738A" w:rsidP="00BA304D">
      <w:pPr>
        <w:pStyle w:val="11"/>
        <w:numPr>
          <w:ilvl w:val="0"/>
          <w:numId w:val="34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анализ научной и практической значимости проводимых исследований, а также  технико-экономической эффективности разработки; </w:t>
      </w:r>
    </w:p>
    <w:p w:rsidR="00BA738A" w:rsidRPr="00BD4A01" w:rsidRDefault="00BA738A" w:rsidP="00BA738A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подготовить заявку на участие в гранте. </w:t>
      </w:r>
    </w:p>
    <w:p w:rsidR="00BA738A" w:rsidRPr="00C25C0A" w:rsidRDefault="00BA738A" w:rsidP="00BA738A">
      <w:pPr>
        <w:pStyle w:val="11"/>
        <w:jc w:val="both"/>
        <w:rPr>
          <w:rFonts w:ascii="Times New Roman" w:eastAsia="Calibri" w:hAnsi="Times New Roman"/>
          <w:sz w:val="24"/>
          <w:szCs w:val="24"/>
        </w:rPr>
      </w:pPr>
      <w:r w:rsidRPr="00C25C0A">
        <w:rPr>
          <w:rFonts w:ascii="Times New Roman" w:eastAsia="Calibri" w:hAnsi="Times New Roman"/>
          <w:sz w:val="24"/>
          <w:szCs w:val="24"/>
          <w:lang w:val="ru-RU"/>
        </w:rPr>
        <w:t xml:space="preserve">       </w:t>
      </w:r>
      <w:r w:rsidR="00C25C0A">
        <w:rPr>
          <w:rFonts w:ascii="Times New Roman" w:eastAsia="Calibri" w:hAnsi="Times New Roman"/>
          <w:sz w:val="24"/>
          <w:szCs w:val="24"/>
          <w:lang w:val="ru-RU"/>
        </w:rPr>
        <w:t>П</w:t>
      </w:r>
      <w:proofErr w:type="spellStart"/>
      <w:r w:rsidRPr="00C25C0A">
        <w:rPr>
          <w:rFonts w:ascii="Times New Roman" w:eastAsia="Calibri" w:hAnsi="Times New Roman"/>
          <w:sz w:val="24"/>
          <w:szCs w:val="24"/>
        </w:rPr>
        <w:t>риобрести</w:t>
      </w:r>
      <w:proofErr w:type="spellEnd"/>
      <w:r w:rsidRPr="00C25C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25C0A">
        <w:rPr>
          <w:rFonts w:ascii="Times New Roman" w:eastAsia="Calibri" w:hAnsi="Times New Roman"/>
          <w:sz w:val="24"/>
          <w:szCs w:val="24"/>
        </w:rPr>
        <w:t>навыки</w:t>
      </w:r>
      <w:proofErr w:type="spellEnd"/>
      <w:r w:rsidRPr="00C25C0A">
        <w:rPr>
          <w:rFonts w:ascii="Times New Roman" w:eastAsia="Calibri" w:hAnsi="Times New Roman"/>
          <w:sz w:val="24"/>
          <w:szCs w:val="24"/>
        </w:rPr>
        <w:t xml:space="preserve">: </w:t>
      </w:r>
    </w:p>
    <w:p w:rsidR="00BA738A" w:rsidRPr="00BD4A01" w:rsidRDefault="00BA738A" w:rsidP="00BA304D">
      <w:pPr>
        <w:pStyle w:val="11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формулирования целей и задач научного исследования; </w:t>
      </w:r>
    </w:p>
    <w:p w:rsidR="00BA738A" w:rsidRPr="00BD4A01" w:rsidRDefault="00BA738A" w:rsidP="00BA304D">
      <w:pPr>
        <w:pStyle w:val="11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выбора и обоснования методики исследования; </w:t>
      </w:r>
    </w:p>
    <w:p w:rsidR="00BA738A" w:rsidRPr="00BD4A01" w:rsidRDefault="00BA738A" w:rsidP="00BA304D">
      <w:pPr>
        <w:pStyle w:val="11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>работы  с  прикладными  научными  пакетами  и  редакторскими  программами,  используемыми при проведении научных исследований и разработок;</w:t>
      </w:r>
    </w:p>
    <w:p w:rsidR="00BA738A" w:rsidRPr="00BD4A01" w:rsidRDefault="00BA738A" w:rsidP="00BA304D">
      <w:pPr>
        <w:pStyle w:val="11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оформления результатов научных исследований (оформление </w:t>
      </w:r>
      <w:proofErr w:type="spellStart"/>
      <w:r w:rsidRPr="00BD4A01">
        <w:rPr>
          <w:rFonts w:ascii="Times New Roman" w:eastAsia="Calibri" w:hAnsi="Times New Roman"/>
          <w:sz w:val="24"/>
          <w:szCs w:val="24"/>
          <w:lang w:val="ru-RU"/>
        </w:rPr>
        <w:t>отчѐта</w:t>
      </w:r>
      <w:proofErr w:type="spellEnd"/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, написание  </w:t>
      </w:r>
    </w:p>
    <w:p w:rsidR="00BA738A" w:rsidRPr="00BA738A" w:rsidRDefault="00BA738A" w:rsidP="00BA304D">
      <w:pPr>
        <w:pStyle w:val="11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A738A">
        <w:rPr>
          <w:rFonts w:ascii="Times New Roman" w:eastAsia="Calibri" w:hAnsi="Times New Roman"/>
          <w:sz w:val="24"/>
          <w:szCs w:val="24"/>
        </w:rPr>
        <w:t>научных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статей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тезисов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738A">
        <w:rPr>
          <w:rFonts w:ascii="Times New Roman" w:eastAsia="Calibri" w:hAnsi="Times New Roman"/>
          <w:sz w:val="24"/>
          <w:szCs w:val="24"/>
        </w:rPr>
        <w:t>докладов</w:t>
      </w:r>
      <w:proofErr w:type="spellEnd"/>
      <w:r w:rsidRPr="00BA738A">
        <w:rPr>
          <w:rFonts w:ascii="Times New Roman" w:eastAsia="Calibri" w:hAnsi="Times New Roman"/>
          <w:sz w:val="24"/>
          <w:szCs w:val="24"/>
        </w:rPr>
        <w:t xml:space="preserve">); </w:t>
      </w:r>
    </w:p>
    <w:p w:rsidR="00BA738A" w:rsidRPr="00BD4A01" w:rsidRDefault="00BA738A" w:rsidP="00BA304D">
      <w:pPr>
        <w:pStyle w:val="11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работы на экспериментальных установках, приборах и стендах. </w:t>
      </w:r>
    </w:p>
    <w:p w:rsidR="00CD3820" w:rsidRPr="00CD3820" w:rsidRDefault="00CD3820" w:rsidP="00CD3820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820">
        <w:rPr>
          <w:rFonts w:ascii="Times New Roman" w:eastAsia="Calibri" w:hAnsi="Times New Roman" w:cs="Times New Roman"/>
          <w:b/>
          <w:bCs/>
          <w:sz w:val="24"/>
          <w:szCs w:val="24"/>
        </w:rPr>
        <w:t>Формируемые компетенции</w:t>
      </w:r>
    </w:p>
    <w:p w:rsidR="00CD3820" w:rsidRDefault="00CD3820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sz w:val="24"/>
          <w:szCs w:val="24"/>
          <w:lang w:val="ru-RU"/>
        </w:rPr>
        <w:t>В соответствии с целями основной образовательной программы и задачами профессиональной деятельности направления 620200 «Землеустройство и кадастры» практикант должен обладать следующими компетенциями:</w:t>
      </w:r>
    </w:p>
    <w:p w:rsidR="004A6ADF" w:rsidRDefault="004A6ADF" w:rsidP="004A6ADF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ПК-4. </w:t>
      </w:r>
      <w:r>
        <w:rPr>
          <w:rFonts w:ascii="Times New Roman" w:eastAsia="Times New Roman" w:hAnsi="Times New Roman" w:cs="Times New Roman"/>
          <w:sz w:val="24"/>
          <w:szCs w:val="24"/>
        </w:rPr>
        <w:t>Способен анализировать современные проблемы науки и производства в организации инновационной деятельности на предп</w:t>
      </w:r>
      <w:r w:rsidR="00C25C0A">
        <w:rPr>
          <w:rFonts w:ascii="Times New Roman" w:eastAsia="Times New Roman" w:hAnsi="Times New Roman" w:cs="Times New Roman"/>
          <w:sz w:val="24"/>
          <w:szCs w:val="24"/>
        </w:rPr>
        <w:t>риятии и вести поиск их решения.</w:t>
      </w:r>
    </w:p>
    <w:p w:rsidR="004A6ADF" w:rsidRPr="004A6ADF" w:rsidRDefault="004A6ADF" w:rsidP="004A6ADF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A6ADF">
        <w:rPr>
          <w:rFonts w:ascii="Times New Roman" w:eastAsia="Calibri" w:hAnsi="Times New Roman"/>
          <w:b/>
          <w:sz w:val="24"/>
          <w:szCs w:val="24"/>
          <w:lang w:val="ru-RU"/>
        </w:rPr>
        <w:t>ПК-17</w:t>
      </w:r>
      <w:r w:rsidRPr="004A6ADF">
        <w:rPr>
          <w:rFonts w:ascii="Times New Roman" w:eastAsia="Calibri" w:hAnsi="Times New Roman"/>
          <w:sz w:val="24"/>
          <w:szCs w:val="24"/>
          <w:lang w:val="ru-RU"/>
        </w:rPr>
        <w:t>. Способен использовать современные достижения науки и передовых информационных технологий в н</w:t>
      </w:r>
      <w:r w:rsidR="00C25C0A">
        <w:rPr>
          <w:rFonts w:ascii="Times New Roman" w:eastAsia="Calibri" w:hAnsi="Times New Roman"/>
          <w:sz w:val="24"/>
          <w:szCs w:val="24"/>
          <w:lang w:val="ru-RU"/>
        </w:rPr>
        <w:t>аучно-исследовательских работах.</w:t>
      </w:r>
    </w:p>
    <w:p w:rsidR="004A6ADF" w:rsidRPr="004A6ADF" w:rsidRDefault="004A6ADF" w:rsidP="004A6ADF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A6ADF">
        <w:rPr>
          <w:rFonts w:ascii="Times New Roman" w:eastAsia="Calibri" w:hAnsi="Times New Roman"/>
          <w:b/>
          <w:sz w:val="24"/>
          <w:szCs w:val="24"/>
          <w:lang w:val="ru-RU"/>
        </w:rPr>
        <w:t>ПК-18</w:t>
      </w:r>
      <w:r w:rsidRPr="004A6ADF">
        <w:rPr>
          <w:rFonts w:ascii="Times New Roman" w:eastAsia="Calibri" w:hAnsi="Times New Roman"/>
          <w:sz w:val="24"/>
          <w:szCs w:val="24"/>
          <w:lang w:val="ru-RU"/>
        </w:rPr>
        <w:t xml:space="preserve">. Способен ставить задачи и выбирать методы исследования, интерпретировать и представлять </w:t>
      </w:r>
      <w:r w:rsidR="00C25C0A">
        <w:rPr>
          <w:rFonts w:ascii="Times New Roman" w:eastAsia="Calibri" w:hAnsi="Times New Roman"/>
          <w:sz w:val="24"/>
          <w:szCs w:val="24"/>
          <w:lang w:val="ru-RU"/>
        </w:rPr>
        <w:t>результаты научных исследований.</w:t>
      </w:r>
    </w:p>
    <w:p w:rsidR="004A6ADF" w:rsidRPr="004A6ADF" w:rsidRDefault="004A6ADF" w:rsidP="004A6ADF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A6ADF">
        <w:rPr>
          <w:rFonts w:ascii="Times New Roman" w:eastAsia="Calibri" w:hAnsi="Times New Roman"/>
          <w:b/>
          <w:sz w:val="24"/>
          <w:szCs w:val="24"/>
          <w:lang w:val="ru-RU"/>
        </w:rPr>
        <w:t>ПК-19</w:t>
      </w:r>
      <w:r w:rsidRPr="004A6ADF">
        <w:rPr>
          <w:rFonts w:ascii="Times New Roman" w:eastAsia="Calibri" w:hAnsi="Times New Roman"/>
          <w:sz w:val="24"/>
          <w:szCs w:val="24"/>
          <w:lang w:val="ru-RU"/>
        </w:rPr>
        <w:t>. Способен самостоятельно выполнять научно-исследовательские и производственные разработки с использованием современного оборудования, приборов и методов исследования в области з</w:t>
      </w:r>
      <w:r w:rsidR="00C25C0A">
        <w:rPr>
          <w:rFonts w:ascii="Times New Roman" w:eastAsia="Calibri" w:hAnsi="Times New Roman"/>
          <w:sz w:val="24"/>
          <w:szCs w:val="24"/>
          <w:lang w:val="ru-RU"/>
        </w:rPr>
        <w:t>емельно-имущественных отношений.</w:t>
      </w:r>
    </w:p>
    <w:p w:rsidR="00CD3820" w:rsidRPr="004A6ADF" w:rsidRDefault="00CD3820" w:rsidP="00CD3820">
      <w:pPr>
        <w:pStyle w:val="11"/>
        <w:jc w:val="both"/>
        <w:rPr>
          <w:rFonts w:eastAsia="Calibri"/>
          <w:lang w:val="ru-RU"/>
        </w:rPr>
      </w:pP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 </w:t>
      </w:r>
      <w:r w:rsidRPr="004A6ADF">
        <w:rPr>
          <w:rFonts w:ascii="Times New Roman" w:eastAsia="Calibri" w:hAnsi="Times New Roman"/>
          <w:sz w:val="24"/>
          <w:szCs w:val="24"/>
          <w:lang w:val="ru-RU"/>
        </w:rPr>
        <w:t>В результате прохождения</w:t>
      </w:r>
      <w:r w:rsidRPr="004A6ADF">
        <w:rPr>
          <w:rFonts w:eastAsia="Calibri"/>
          <w:lang w:val="ru-RU"/>
        </w:rPr>
        <w:t xml:space="preserve"> </w:t>
      </w:r>
      <w:r w:rsidRPr="004A6ADF">
        <w:rPr>
          <w:rFonts w:ascii="Cambria" w:eastAsia="Calibri" w:hAnsi="Cambria" w:cs="Cambria"/>
          <w:lang w:val="ru-RU"/>
        </w:rPr>
        <w:t>практики</w:t>
      </w:r>
      <w:r w:rsidRPr="004A6ADF">
        <w:rPr>
          <w:rFonts w:eastAsia="Calibri"/>
          <w:lang w:val="ru-RU"/>
        </w:rPr>
        <w:t xml:space="preserve"> </w:t>
      </w:r>
      <w:r w:rsidRPr="004A6ADF">
        <w:rPr>
          <w:rFonts w:ascii="Cambria" w:eastAsia="Calibri" w:hAnsi="Cambria" w:cs="Cambria"/>
          <w:lang w:val="ru-RU"/>
        </w:rPr>
        <w:t>магистрант</w:t>
      </w:r>
      <w:r w:rsidRPr="004A6ADF">
        <w:rPr>
          <w:rFonts w:eastAsia="Calibri"/>
          <w:lang w:val="ru-RU"/>
        </w:rPr>
        <w:t xml:space="preserve"> </w:t>
      </w:r>
      <w:r w:rsidRPr="00C25C0A">
        <w:rPr>
          <w:rFonts w:ascii="Times New Roman" w:eastAsia="Calibri" w:hAnsi="Times New Roman"/>
          <w:lang w:val="ru-RU"/>
        </w:rPr>
        <w:t>должен:</w:t>
      </w:r>
      <w:r w:rsidRPr="004A6ADF">
        <w:rPr>
          <w:rFonts w:eastAsia="Calibri"/>
          <w:lang w:val="ru-RU"/>
        </w:rPr>
        <w:t xml:space="preserve"> </w:t>
      </w:r>
    </w:p>
    <w:p w:rsidR="00C25C0A" w:rsidRDefault="00CD3820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25C0A">
        <w:rPr>
          <w:rFonts w:ascii="Times New Roman" w:eastAsia="Calibri" w:hAnsi="Times New Roman"/>
          <w:sz w:val="24"/>
          <w:szCs w:val="24"/>
          <w:lang w:val="ru-RU"/>
        </w:rPr>
        <w:t>Знать: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C25C0A" w:rsidRDefault="00C25C0A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принципы    функционирования  и  взаимодействия     различного    научно- исследовательского оборудования, </w:t>
      </w:r>
    </w:p>
    <w:p w:rsidR="00F44E04" w:rsidRDefault="00C25C0A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методы проведения экспериментальных  исследований, </w:t>
      </w:r>
    </w:p>
    <w:p w:rsidR="00F44E04" w:rsidRDefault="00F44E04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методы анализа и обработки экспериментальных данных; </w:t>
      </w:r>
    </w:p>
    <w:p w:rsidR="00F44E04" w:rsidRDefault="00F44E04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>информационные и  геоинформационные  технол</w:t>
      </w:r>
      <w:r>
        <w:rPr>
          <w:rFonts w:ascii="Times New Roman" w:eastAsia="Calibri" w:hAnsi="Times New Roman"/>
          <w:sz w:val="24"/>
          <w:szCs w:val="24"/>
          <w:lang w:val="ru-RU"/>
        </w:rPr>
        <w:t>огии  в  научных  исследованиях;</w:t>
      </w:r>
    </w:p>
    <w:p w:rsidR="00F44E04" w:rsidRDefault="00F44E04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>-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 программные  продукты,  относящиеся  к профессиональной  сфере; </w:t>
      </w:r>
    </w:p>
    <w:p w:rsidR="00F44E04" w:rsidRDefault="00F44E04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>методы сбора, обработки  и  систематизации  научн</w:t>
      </w:r>
      <w:r>
        <w:rPr>
          <w:rFonts w:ascii="Times New Roman" w:eastAsia="Calibri" w:hAnsi="Times New Roman"/>
          <w:sz w:val="24"/>
          <w:szCs w:val="24"/>
          <w:lang w:val="ru-RU"/>
        </w:rPr>
        <w:t>о-исследовательской информации;</w:t>
      </w:r>
    </w:p>
    <w:p w:rsidR="00CD3820" w:rsidRPr="00CD3820" w:rsidRDefault="00F44E04" w:rsidP="00CD3820">
      <w:pPr>
        <w:pStyle w:val="11"/>
        <w:ind w:firstLine="70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 требования  к  оформлению  научно-технической  документации, порядок внедрения результатов научных исследований и разработок. </w:t>
      </w:r>
    </w:p>
    <w:p w:rsidR="00F44E04" w:rsidRDefault="00CD3820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F44E04">
        <w:rPr>
          <w:rFonts w:ascii="Times New Roman" w:eastAsia="Calibri" w:hAnsi="Times New Roman"/>
          <w:sz w:val="24"/>
          <w:szCs w:val="24"/>
          <w:lang w:val="ru-RU"/>
        </w:rPr>
        <w:t>Уметь:</w:t>
      </w:r>
      <w:r w:rsidRPr="00CD382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F44E04" w:rsidRDefault="00F44E04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формулировать цель и задачи исследований; </w:t>
      </w:r>
    </w:p>
    <w:p w:rsidR="00F44E04" w:rsidRDefault="00F44E04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составлять   план  исследования;  </w:t>
      </w:r>
    </w:p>
    <w:p w:rsidR="00F44E04" w:rsidRDefault="00F44E04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выбирать необходимые методы и средства  исследований;  </w:t>
      </w:r>
    </w:p>
    <w:p w:rsidR="00F44E04" w:rsidRDefault="00F44E04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обрабатывать  и  анализировать     результаты  исследований; </w:t>
      </w:r>
    </w:p>
    <w:p w:rsidR="00F44E04" w:rsidRDefault="00F44E04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вести библиографическую работу с привлечением     современных  геоинформационных технологий; </w:t>
      </w:r>
    </w:p>
    <w:p w:rsidR="00CD3820" w:rsidRPr="00CD3820" w:rsidRDefault="00F44E04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CD3820">
        <w:rPr>
          <w:rFonts w:ascii="Times New Roman" w:eastAsia="Calibri" w:hAnsi="Times New Roman"/>
          <w:sz w:val="24"/>
          <w:szCs w:val="24"/>
          <w:lang w:val="ru-RU"/>
        </w:rPr>
        <w:t xml:space="preserve">представлять  итоги  проделанных научных исследований в форме отчета. </w:t>
      </w:r>
    </w:p>
    <w:p w:rsidR="003C4AAD" w:rsidRDefault="00CD3820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D3820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D3820">
        <w:rPr>
          <w:rFonts w:ascii="Times New Roman" w:hAnsi="Times New Roman"/>
          <w:b/>
          <w:sz w:val="24"/>
          <w:szCs w:val="24"/>
          <w:lang w:val="ru-RU"/>
        </w:rPr>
        <w:tab/>
      </w:r>
      <w:r w:rsidRPr="003C4AAD">
        <w:rPr>
          <w:rFonts w:ascii="Times New Roman" w:eastAsia="Calibri" w:hAnsi="Times New Roman"/>
          <w:sz w:val="24"/>
          <w:szCs w:val="24"/>
          <w:lang w:val="ru-RU"/>
        </w:rPr>
        <w:t>Владеть:</w:t>
      </w:r>
      <w:r w:rsidRPr="00BD4A01">
        <w:rPr>
          <w:rFonts w:ascii="Times New Roman" w:eastAsia="Calibri" w:hAnsi="Times New Roman"/>
          <w:sz w:val="24"/>
          <w:szCs w:val="24"/>
          <w:lang w:val="ru-RU"/>
        </w:rPr>
        <w:t xml:space="preserve">   </w:t>
      </w:r>
    </w:p>
    <w:p w:rsidR="003C4AAD" w:rsidRDefault="003C4AAD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BD4A01">
        <w:rPr>
          <w:rFonts w:ascii="Times New Roman" w:eastAsia="Calibri" w:hAnsi="Times New Roman"/>
          <w:sz w:val="24"/>
          <w:szCs w:val="24"/>
          <w:lang w:val="ru-RU"/>
        </w:rPr>
        <w:t xml:space="preserve">навыками     составления   плана   исследования,    выбора   необходимых  методов и средств исследований, обработки и анализа результатов исследований, ведения  библиографической  работы;  </w:t>
      </w:r>
    </w:p>
    <w:p w:rsidR="00C165D1" w:rsidRPr="00BD4A01" w:rsidRDefault="003C4AAD" w:rsidP="00CD3820">
      <w:pPr>
        <w:pStyle w:val="1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CD3820" w:rsidRPr="00BD4A01">
        <w:rPr>
          <w:rFonts w:ascii="Times New Roman" w:eastAsia="Calibri" w:hAnsi="Times New Roman"/>
          <w:sz w:val="24"/>
          <w:szCs w:val="24"/>
          <w:lang w:val="ru-RU"/>
        </w:rPr>
        <w:t>способами  получения  профессиональных  знаний  на  основе  использования   оригинальных   источников;   навыками   написания   научно-технического  текста.</w:t>
      </w:r>
    </w:p>
    <w:p w:rsidR="004A6ADF" w:rsidRPr="00C63554" w:rsidRDefault="004A6ADF" w:rsidP="004A6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554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</w:t>
      </w:r>
      <w:r w:rsidR="00182544">
        <w:rPr>
          <w:rFonts w:ascii="Times New Roman" w:hAnsi="Times New Roman" w:cs="Times New Roman"/>
          <w:b/>
          <w:sz w:val="24"/>
          <w:szCs w:val="24"/>
        </w:rPr>
        <w:t>работа</w:t>
      </w:r>
      <w:r w:rsidRPr="00C6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5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реализуют</w:t>
      </w:r>
      <w:r w:rsidR="00182544" w:rsidRPr="00C6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ся</w:t>
      </w:r>
      <w:r w:rsidRPr="00C6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A6ADF" w:rsidRPr="003C4AAD" w:rsidRDefault="004A6ADF" w:rsidP="004A6ADF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ADF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182544">
        <w:rPr>
          <w:rFonts w:ascii="Times New Roman" w:hAnsi="Times New Roman" w:cs="Times New Roman"/>
          <w:sz w:val="24"/>
          <w:szCs w:val="24"/>
        </w:rPr>
        <w:t>работа</w:t>
      </w:r>
      <w:r w:rsidRPr="004A6ADF">
        <w:rPr>
          <w:rFonts w:ascii="Times New Roman" w:hAnsi="Times New Roman" w:cs="Times New Roman"/>
          <w:sz w:val="24"/>
          <w:szCs w:val="24"/>
        </w:rPr>
        <w:t xml:space="preserve"> может иметь различные формы  проведения в  зависимости    от  объекта   практик,   например,   проводиться    в  проектных    отделах   и  лабораториях,     в   научно-исследовательских      отделах    и   лабораториях,    а   также  непосредственно  на  самой  кафедре  землеустройства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кадастров</w:t>
      </w:r>
      <w:r w:rsidRPr="004A6ADF">
        <w:rPr>
          <w:rFonts w:ascii="Times New Roman" w:hAnsi="Times New Roman" w:cs="Times New Roman"/>
          <w:sz w:val="24"/>
          <w:szCs w:val="24"/>
        </w:rPr>
        <w:t xml:space="preserve">, </w:t>
      </w:r>
      <w:r w:rsidRPr="002B1394">
        <w:rPr>
          <w:rFonts w:ascii="Times New Roman" w:hAnsi="Times New Roman" w:cs="Times New Roman"/>
          <w:sz w:val="24"/>
          <w:szCs w:val="24"/>
        </w:rPr>
        <w:t>Государственном агентстве по земельным ресурсам при ПКР КР, Государственном учреждении «Кадастр» и научно-исследовательском институте по землеустройству «</w:t>
      </w:r>
      <w:proofErr w:type="spellStart"/>
      <w:r w:rsidRPr="002B1394">
        <w:rPr>
          <w:rFonts w:ascii="Times New Roman" w:hAnsi="Times New Roman" w:cs="Times New Roman"/>
          <w:sz w:val="24"/>
          <w:szCs w:val="24"/>
        </w:rPr>
        <w:t>Кыргызгипрозем</w:t>
      </w:r>
      <w:proofErr w:type="spellEnd"/>
      <w:r w:rsidRPr="002B1394">
        <w:rPr>
          <w:rFonts w:ascii="Times New Roman" w:hAnsi="Times New Roman" w:cs="Times New Roman"/>
          <w:sz w:val="24"/>
          <w:szCs w:val="24"/>
        </w:rPr>
        <w:t>».</w:t>
      </w:r>
    </w:p>
    <w:p w:rsidR="001041C3" w:rsidRPr="001041C3" w:rsidRDefault="001041C3" w:rsidP="001041C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C3">
        <w:rPr>
          <w:rFonts w:ascii="Times New Roman" w:hAnsi="Times New Roman" w:cs="Times New Roman"/>
          <w:b/>
          <w:sz w:val="24"/>
          <w:szCs w:val="24"/>
        </w:rPr>
        <w:t>5.</w:t>
      </w:r>
      <w:r w:rsidRPr="001041C3">
        <w:rPr>
          <w:rFonts w:ascii="Times New Roman" w:hAnsi="Times New Roman" w:cs="Times New Roman"/>
          <w:b/>
          <w:sz w:val="24"/>
          <w:szCs w:val="24"/>
        </w:rPr>
        <w:tab/>
        <w:t xml:space="preserve">Фактическое ресурсное обеспечение ООП </w:t>
      </w:r>
      <w:r>
        <w:rPr>
          <w:rFonts w:ascii="Times New Roman" w:hAnsi="Times New Roman" w:cs="Times New Roman"/>
          <w:b/>
          <w:sz w:val="24"/>
          <w:szCs w:val="24"/>
        </w:rPr>
        <w:t>магистратуры по направлению под</w:t>
      </w:r>
      <w:r w:rsidRPr="001041C3">
        <w:rPr>
          <w:rFonts w:ascii="Times New Roman" w:hAnsi="Times New Roman" w:cs="Times New Roman"/>
          <w:b/>
          <w:sz w:val="24"/>
          <w:szCs w:val="24"/>
        </w:rPr>
        <w:t>готовки 620200 «Землеустройство и кадастры» в КНАУ им. К.И. Скрябина</w:t>
      </w:r>
    </w:p>
    <w:p w:rsidR="001041C3" w:rsidRPr="001041C3" w:rsidRDefault="001041C3" w:rsidP="001041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Ресурсное обеспечение ООП вуза формируется на основе требований к условиям реализации ООП программ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>, определяемых ГОС ВПО по направлению подготовки 620200 «Землеустройство и кадастры</w:t>
      </w:r>
    </w:p>
    <w:p w:rsidR="001041C3" w:rsidRPr="001041C3" w:rsidRDefault="00DB7424" w:rsidP="00DB7424">
      <w:pPr>
        <w:widowControl w:val="0"/>
        <w:tabs>
          <w:tab w:val="left" w:pos="142"/>
          <w:tab w:val="left" w:pos="807"/>
        </w:tabs>
        <w:autoSpaceDE w:val="0"/>
        <w:autoSpaceDN w:val="0"/>
        <w:spacing w:after="0" w:line="274" w:lineRule="exact"/>
        <w:ind w:left="4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8254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182544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Педагогические</w:t>
      </w:r>
      <w:r w:rsidR="001041C3" w:rsidRPr="001041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кадры</w:t>
      </w:r>
    </w:p>
    <w:p w:rsidR="001041C3" w:rsidRDefault="001041C3" w:rsidP="001041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основной образовательной программы подготовки магистров должна обеспечиваться квалифицированными педагогическими кадрами, причем доля дисциплин, лекции по которым читаются преподавателями, имеющими ученые степени кандидата или доктора наук, должна составлять 60% </w:t>
      </w:r>
      <w:r w:rsidRPr="007A4F73">
        <w:rPr>
          <w:rFonts w:ascii="Times New Roman" w:eastAsia="Times New Roman" w:hAnsi="Times New Roman" w:cs="Times New Roman"/>
          <w:sz w:val="24"/>
          <w:szCs w:val="24"/>
        </w:rPr>
        <w:t xml:space="preserve">(согласно лицензионным требованиям) </w:t>
      </w:r>
      <w:r>
        <w:rPr>
          <w:rFonts w:ascii="Times New Roman" w:eastAsia="Times New Roman" w:hAnsi="Times New Roman" w:cs="Times New Roman"/>
          <w:sz w:val="24"/>
          <w:szCs w:val="24"/>
        </w:rPr>
        <w:t>общего количества дисциплин.</w:t>
      </w:r>
    </w:p>
    <w:p w:rsidR="001041C3" w:rsidRDefault="001041C3" w:rsidP="001041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имеющие государственные почетные звания (заслуженный деятель науки и техники, заслуженный работник образования), лауреаты международных и государственных конкурсов, лауреаты государственных премий в соответствующей профессиональной сфере учитываются при качественной оценке кадрового состава.</w:t>
      </w:r>
    </w:p>
    <w:p w:rsidR="001041C3" w:rsidRDefault="001041C3" w:rsidP="001041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1041C3" w:rsidRDefault="001041C3" w:rsidP="001041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более чем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студентами-магистрантами (определяется ученым советом вуза).</w:t>
      </w:r>
    </w:p>
    <w:p w:rsidR="001041C3" w:rsidRPr="001041C3" w:rsidRDefault="001041C3" w:rsidP="001041C3">
      <w:pPr>
        <w:widowControl w:val="0"/>
        <w:tabs>
          <w:tab w:val="left" w:pos="142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1C3" w:rsidRPr="001041C3" w:rsidRDefault="00DB7424" w:rsidP="00DB7424">
      <w:pPr>
        <w:widowControl w:val="0"/>
        <w:tabs>
          <w:tab w:val="left" w:pos="142"/>
          <w:tab w:val="left" w:pos="807"/>
        </w:tabs>
        <w:autoSpaceDE w:val="0"/>
        <w:autoSpaceDN w:val="0"/>
        <w:spacing w:before="1" w:after="0" w:line="274" w:lineRule="exact"/>
        <w:ind w:left="44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8254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182544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-методическое</w:t>
      </w:r>
      <w:r w:rsidR="001041C3" w:rsidRPr="001041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041C3" w:rsidRPr="001041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="001041C3" w:rsidRPr="001041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1041C3" w:rsidRPr="001041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="001041C3" w:rsidRPr="001041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041C3" w:rsidRPr="001041C3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DB7424" w:rsidRDefault="00DB7424" w:rsidP="00DB74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DB7424" w:rsidRDefault="00DB7424" w:rsidP="00DB74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DB7424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вуза должна обеспечиваться образовательными информационными ресурсами: электронными учебниками и учебно-методическими материалами,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дистанционного обучения студентов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B7424" w:rsidRDefault="00DB7424" w:rsidP="00DB7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быть обеспечен доступ к электронным ресурсам библиотечного фонда не менее 5 журналов, публикующие результаты научных исследований и новости в соответствующих отраслях (по профилю подготовки). </w:t>
      </w:r>
    </w:p>
    <w:p w:rsidR="00DB7424" w:rsidRDefault="00DB7424" w:rsidP="00DB74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электронных изданий вуз должен обеспечить каждого магистранта для выполнения исследовательской и самостоятельных работ рабочим местом в компьютерном классе с выходом в Интернет не менее 10 часов в неделю в соответствии с объемом изучаемых дисциплин.</w:t>
      </w:r>
    </w:p>
    <w:p w:rsidR="00DB7424" w:rsidRPr="00DB7424" w:rsidRDefault="00DB7424" w:rsidP="00DB7424">
      <w:pPr>
        <w:widowControl w:val="0"/>
        <w:tabs>
          <w:tab w:val="left" w:pos="142"/>
          <w:tab w:val="left" w:pos="807"/>
        </w:tabs>
        <w:autoSpaceDE w:val="0"/>
        <w:autoSpaceDN w:val="0"/>
        <w:adjustRightInd w:val="0"/>
        <w:spacing w:after="0" w:line="240" w:lineRule="auto"/>
        <w:ind w:left="4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8254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82544" w:rsidRPr="00DB7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</w:t>
      </w:r>
      <w:r w:rsidRPr="00DB7424">
        <w:rPr>
          <w:rFonts w:ascii="Times New Roman" w:eastAsia="Times New Roman" w:hAnsi="Times New Roman" w:cs="Times New Roman"/>
          <w:b/>
          <w:bCs/>
          <w:sz w:val="24"/>
          <w:szCs w:val="24"/>
        </w:rPr>
        <w:t>-техническое</w:t>
      </w:r>
      <w:r w:rsidRPr="00DB74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742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DB74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B7424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DB74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7424">
        <w:rPr>
          <w:rFonts w:ascii="Times New Roman" w:eastAsia="Times New Roman" w:hAnsi="Times New Roman" w:cs="Times New Roman"/>
          <w:b/>
          <w:bCs/>
          <w:sz w:val="24"/>
          <w:szCs w:val="24"/>
        </w:rPr>
        <w:t>ВПО</w:t>
      </w:r>
    </w:p>
    <w:p w:rsidR="00DB7424" w:rsidRDefault="00DB7424" w:rsidP="00DB7424">
      <w:pPr>
        <w:widowControl w:val="0"/>
        <w:tabs>
          <w:tab w:val="left" w:pos="142"/>
          <w:tab w:val="left" w:pos="80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7424">
        <w:rPr>
          <w:rFonts w:ascii="Times New Roman" w:eastAsia="Times New Roman" w:hAnsi="Times New Roman" w:cs="Times New Roman"/>
          <w:sz w:val="24"/>
          <w:szCs w:val="24"/>
        </w:rPr>
        <w:t>Университет располагает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 студентов, предусмотренных учебным планом вуза, соответствующей действующим санитарным 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отивопожарным правилам и нормам и устойчивыми связями с НИИ, предприятиями, предоставляющими базу для обеспечения эффективной научно-практической подготовки магистров. Полезная площадь на 1 студента должна быть не менее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2-сменности занятий.</w:t>
      </w:r>
    </w:p>
    <w:p w:rsidR="00DB7424" w:rsidRPr="003146B3" w:rsidRDefault="00DB7424" w:rsidP="00DB742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3146B3">
        <w:rPr>
          <w:rFonts w:ascii="Times New Roman" w:hAnsi="Times New Roman"/>
          <w:sz w:val="24"/>
          <w:szCs w:val="24"/>
          <w:lang w:val="ky-KG"/>
        </w:rPr>
        <w:t>Минимальные требования к МТБ и информационному обеспечению для реализации универсальных компетенций выпускников:</w:t>
      </w:r>
    </w:p>
    <w:p w:rsidR="00DB7424" w:rsidRPr="00CC3F58" w:rsidRDefault="00DB7424" w:rsidP="00BA304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F58">
        <w:rPr>
          <w:rFonts w:ascii="Times New Roman" w:hAnsi="Times New Roman"/>
          <w:sz w:val="24"/>
          <w:szCs w:val="24"/>
          <w:lang w:val="ky-KG"/>
        </w:rPr>
        <w:t>наличие аудиторий</w:t>
      </w:r>
      <w:r w:rsidRPr="00CC3F58">
        <w:rPr>
          <w:rFonts w:ascii="Times New Roman" w:hAnsi="Times New Roman"/>
          <w:sz w:val="24"/>
          <w:szCs w:val="24"/>
        </w:rPr>
        <w:t>, научных лабораторий и их оснащение:</w:t>
      </w:r>
    </w:p>
    <w:p w:rsidR="00DB7424" w:rsidRPr="00CC3F58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58">
        <w:rPr>
          <w:rFonts w:ascii="Times New Roman" w:eastAsia="Times New Roman" w:hAnsi="Times New Roman" w:cs="Times New Roman"/>
          <w:sz w:val="24"/>
          <w:szCs w:val="24"/>
        </w:rPr>
        <w:t>- учебно-методические кабинеты, соответствующие профилю подготовки;</w:t>
      </w:r>
    </w:p>
    <w:p w:rsidR="00DB7424" w:rsidRPr="00E935C9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C9">
        <w:rPr>
          <w:rFonts w:ascii="Times New Roman" w:eastAsia="Times New Roman" w:hAnsi="Times New Roman" w:cs="Times New Roman"/>
          <w:sz w:val="24"/>
          <w:szCs w:val="24"/>
        </w:rPr>
        <w:t>2) наличие других помещений:</w:t>
      </w:r>
    </w:p>
    <w:p w:rsidR="00DB7424" w:rsidRPr="00E935C9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C9">
        <w:rPr>
          <w:rFonts w:ascii="Times New Roman" w:eastAsia="Times New Roman" w:hAnsi="Times New Roman" w:cs="Times New Roman"/>
          <w:sz w:val="24"/>
          <w:szCs w:val="24"/>
        </w:rPr>
        <w:t>- спортивный и а</w:t>
      </w:r>
      <w:r w:rsidR="003C4AAD">
        <w:rPr>
          <w:rFonts w:ascii="Times New Roman" w:eastAsia="Times New Roman" w:hAnsi="Times New Roman" w:cs="Times New Roman"/>
          <w:sz w:val="24"/>
          <w:szCs w:val="24"/>
        </w:rPr>
        <w:t>ктовый зал, столовой и медпункт;</w:t>
      </w:r>
    </w:p>
    <w:p w:rsidR="00DB7424" w:rsidRPr="00E935C9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C9">
        <w:rPr>
          <w:rFonts w:ascii="Times New Roman" w:eastAsia="Times New Roman" w:hAnsi="Times New Roman" w:cs="Times New Roman"/>
          <w:sz w:val="24"/>
          <w:szCs w:val="24"/>
        </w:rPr>
        <w:t>- библиотека (электронная библиотека), читальный зал с выходом в интернет;</w:t>
      </w:r>
    </w:p>
    <w:p w:rsidR="00DB7424" w:rsidRPr="00E935C9" w:rsidRDefault="003C4AAD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актовый зал;</w:t>
      </w:r>
    </w:p>
    <w:p w:rsidR="00DB7424" w:rsidRPr="00E935C9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C9">
        <w:rPr>
          <w:rFonts w:ascii="Times New Roman" w:eastAsia="Times New Roman" w:hAnsi="Times New Roman" w:cs="Times New Roman"/>
          <w:sz w:val="24"/>
          <w:szCs w:val="24"/>
        </w:rPr>
        <w:t>- спортивный зал;</w:t>
      </w:r>
    </w:p>
    <w:p w:rsidR="00DB7424" w:rsidRPr="00CC3F58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935C9">
        <w:rPr>
          <w:rFonts w:ascii="Times New Roman" w:eastAsia="Times New Roman" w:hAnsi="Times New Roman" w:cs="Times New Roman"/>
          <w:sz w:val="24"/>
          <w:szCs w:val="24"/>
        </w:rPr>
        <w:t>3) наличие столовой и медпункта.</w:t>
      </w:r>
    </w:p>
    <w:p w:rsidR="00DB7424" w:rsidRDefault="00DB7424" w:rsidP="00DB74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необходимого материально-технического обеспечения, позволяющего реализовывать ООП подготовки магистров: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B7424" w:rsidRDefault="00DB7424" w:rsidP="00DB74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</w:t>
      </w:r>
      <w:r w:rsidR="003C4AAD">
        <w:rPr>
          <w:rFonts w:ascii="Times New Roman" w:eastAsia="Times New Roman" w:hAnsi="Times New Roman" w:cs="Times New Roman"/>
          <w:sz w:val="24"/>
          <w:szCs w:val="24"/>
        </w:rPr>
        <w:t>ой информации большой аудитории;</w:t>
      </w:r>
    </w:p>
    <w:p w:rsidR="00DB7424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bookmark=id.gjdgxs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кабинеты, научно-исследовательские лаборатории, компьютерные классы для проведения лабораторных и практических занятий должны быть оснащены современным</w:t>
      </w:r>
      <w:bookmarkStart w:id="11" w:name="bookmark=id.30j0zll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компьютерами для сбора, обработки, анализа, моделирования и отображения данных, решения информационных и расчетных задач с использованием цифровой картографической</w:t>
      </w:r>
      <w:r w:rsidR="003C4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текстовой информации о земле;</w:t>
      </w:r>
    </w:p>
    <w:p w:rsidR="00DB7424" w:rsidRDefault="00DB7424" w:rsidP="00DB74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образовательно-научно-инновационный ГИС центр, учебные лаборатории должны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быть оснащены с необходимым современным оборудованием и программным обеспечением, что позволяет на высоком техническом и методическом уровне проводить занятия со студентами и вести научные исследован</w:t>
      </w:r>
      <w:r w:rsidR="003C4AAD"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DB7424" w:rsidRDefault="00DB7424" w:rsidP="00DB74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50 процентов, обучаю</w:t>
      </w:r>
      <w:r w:rsidR="003C4AAD">
        <w:rPr>
          <w:rFonts w:ascii="Times New Roman" w:eastAsia="Times New Roman" w:hAnsi="Times New Roman" w:cs="Times New Roman"/>
          <w:sz w:val="24"/>
          <w:szCs w:val="24"/>
          <w:highlight w:val="white"/>
        </w:rPr>
        <w:t>щихся по программе магистратуры;</w:t>
      </w:r>
    </w:p>
    <w:p w:rsidR="00DB7424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использовании электронных изданий вуз должен обеспечить каждого студента во время самостоятельной подготовки рабочим местом в компьютерном классе с выходом в Интернет в соответстви</w:t>
      </w:r>
      <w:r w:rsidR="003C4AAD">
        <w:rPr>
          <w:rFonts w:ascii="Times New Roman" w:eastAsia="Times New Roman" w:hAnsi="Times New Roman" w:cs="Times New Roman"/>
          <w:color w:val="000000"/>
          <w:sz w:val="24"/>
          <w:szCs w:val="24"/>
        </w:rPr>
        <w:t>и с объемом изучаемых дисциплин;</w:t>
      </w:r>
    </w:p>
    <w:p w:rsidR="00DB7424" w:rsidRDefault="00DB7424" w:rsidP="00DB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171A9" w:rsidRDefault="008171A9" w:rsidP="00DB74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70DFE" w:rsidRPr="00DB7424" w:rsidRDefault="00DB7424" w:rsidP="00DB74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A9">
        <w:rPr>
          <w:rFonts w:ascii="Times New Roman" w:hAnsi="Times New Roman" w:cs="Times New Roman"/>
          <w:b/>
          <w:sz w:val="24"/>
          <w:szCs w:val="24"/>
        </w:rPr>
        <w:t>6</w:t>
      </w:r>
      <w:r w:rsidRPr="008171A9">
        <w:rPr>
          <w:rFonts w:ascii="Times New Roman" w:hAnsi="Times New Roman" w:cs="Times New Roman"/>
          <w:b/>
          <w:sz w:val="24"/>
          <w:szCs w:val="24"/>
        </w:rPr>
        <w:tab/>
        <w:t>Характеристики среды вуза, обеспечивающие развитие общекультурных (социально-личностных) компетенций выпускников</w:t>
      </w:r>
    </w:p>
    <w:p w:rsidR="008171A9" w:rsidRPr="00BD4A01" w:rsidRDefault="008171A9" w:rsidP="008171A9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71A9">
        <w:rPr>
          <w:rFonts w:ascii="Times New Roman" w:hAnsi="Times New Roman"/>
          <w:sz w:val="24"/>
          <w:szCs w:val="24"/>
          <w:lang w:val="ru-RU"/>
        </w:rPr>
        <w:t xml:space="preserve">В КНАУ им. </w:t>
      </w:r>
      <w:r w:rsidRPr="00BD4A01">
        <w:rPr>
          <w:rFonts w:ascii="Times New Roman" w:hAnsi="Times New Roman"/>
          <w:sz w:val="24"/>
          <w:szCs w:val="24"/>
          <w:lang w:val="ru-RU"/>
        </w:rPr>
        <w:t>К.И. Скрябина создана социокультурная среда вуза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8171A9" w:rsidRPr="00BD4A01" w:rsidRDefault="008171A9" w:rsidP="008171A9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71A9">
        <w:rPr>
          <w:rFonts w:ascii="Times New Roman" w:hAnsi="Times New Roman"/>
          <w:sz w:val="24"/>
          <w:szCs w:val="24"/>
          <w:lang w:val="ru-RU"/>
        </w:rPr>
        <w:t xml:space="preserve">Реализация системы развития социально-личностных компетенций выпускников КНАУ им. 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К.И. Скрябина, овладевающих основной образовательной программой по направлению </w:t>
      </w:r>
      <w:r w:rsidRPr="00BD4A01">
        <w:rPr>
          <w:rFonts w:ascii="Times New Roman" w:hAnsi="Times New Roman"/>
          <w:bCs/>
          <w:sz w:val="24"/>
          <w:szCs w:val="24"/>
          <w:lang w:val="ru-RU"/>
        </w:rPr>
        <w:t>620200 «Землеустройство и кадастры»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 предусматривает использование всех имеющихся возможностей университета.</w:t>
      </w:r>
    </w:p>
    <w:p w:rsidR="00670DFE" w:rsidRPr="008171A9" w:rsidRDefault="008171A9" w:rsidP="008171A9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71A9">
        <w:rPr>
          <w:rFonts w:ascii="Times New Roman" w:hAnsi="Times New Roman"/>
          <w:sz w:val="24"/>
          <w:szCs w:val="24"/>
          <w:lang w:val="ru-RU"/>
        </w:rPr>
        <w:t>Миссией воспитательной работы в Университете является разностороннее развитие личности студента как гражданина Кыргызской Республики, обладающего глубокими профессиональными знаниями и навыками, культурного, социально активного, с уважением относящегося к духовным ценностям и традициям, моральным устоям и нравственным ориентирам общества.</w:t>
      </w:r>
    </w:p>
    <w:p w:rsidR="00670DFE" w:rsidRPr="00DB7424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C84" w:rsidRPr="00554C84" w:rsidRDefault="00554C84" w:rsidP="00554C84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right="10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Нормативно-методическое обеспечение системы оценки качества освоения обучающимися ООП </w:t>
      </w:r>
      <w:r w:rsidR="006B0DB4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подготовки </w:t>
      </w:r>
      <w:r w:rsidRPr="00554C84">
        <w:rPr>
          <w:rFonts w:ascii="Times New Roman" w:eastAsia="Times New Roman" w:hAnsi="Times New Roman" w:cs="Times New Roman"/>
          <w:b/>
          <w:sz w:val="24"/>
          <w:szCs w:val="24"/>
        </w:rPr>
        <w:t>620200 «Землеустройство и кадастры</w:t>
      </w:r>
      <w:r w:rsidR="006B0D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54C84" w:rsidRPr="00554C84" w:rsidRDefault="00554C84" w:rsidP="00554C84">
      <w:pPr>
        <w:pStyle w:val="a5"/>
        <w:ind w:firstLine="708"/>
      </w:pPr>
      <w:r w:rsidRPr="00554C84">
        <w:t>В соответствии с ГОС ВПО магистратуры по направлению подготовки 620200 «Землеустройство и кадастры»</w:t>
      </w:r>
      <w:r w:rsidRPr="00554C84">
        <w:rPr>
          <w:b/>
        </w:rPr>
        <w:t xml:space="preserve"> </w:t>
      </w:r>
      <w:r w:rsidRPr="00554C84">
        <w:t>и Положением об образовательной организации высшего профессионального образования КР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554C84" w:rsidRPr="00554C84" w:rsidRDefault="00554C84" w:rsidP="00554C84">
      <w:pPr>
        <w:pStyle w:val="a5"/>
        <w:ind w:firstLine="708"/>
      </w:pPr>
      <w:bookmarkStart w:id="12" w:name="Нормативно-методическое_обеспечение_теку"/>
      <w:bookmarkEnd w:id="12"/>
      <w:r w:rsidRPr="00554C84">
        <w:t>Нормативно-методическое обеспечение текущего контроля успеваемости и промежуточной аттестации обучающихся по ООП магистратуры осуществляется в соответствии с Положением об образовательной организации высшего профессионального образования Кыргызской Республики.</w:t>
      </w: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C84" w:rsidRPr="00554C84" w:rsidRDefault="00554C84" w:rsidP="00BA304D">
      <w:pPr>
        <w:widowControl w:val="0"/>
        <w:numPr>
          <w:ilvl w:val="1"/>
          <w:numId w:val="20"/>
        </w:numPr>
        <w:tabs>
          <w:tab w:val="left" w:pos="142"/>
          <w:tab w:val="left" w:pos="828"/>
        </w:tabs>
        <w:autoSpaceDE w:val="0"/>
        <w:autoSpaceDN w:val="0"/>
        <w:spacing w:after="0" w:line="240" w:lineRule="auto"/>
        <w:ind w:right="11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Фонды</w:t>
      </w:r>
      <w:r w:rsidRPr="00554C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оценочных</w:t>
      </w:r>
      <w:r w:rsidRPr="00554C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</w:t>
      </w:r>
      <w:r w:rsidRPr="00554C8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554C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554C8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Pr="00554C8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554C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успеваемости</w:t>
      </w:r>
      <w:r w:rsidRPr="00554C8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54C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</w:p>
    <w:p w:rsidR="00554C84" w:rsidRPr="00554C84" w:rsidRDefault="00554C84" w:rsidP="00554C8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554C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554C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554C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4C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554C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554C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554C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положениями:</w:t>
      </w:r>
    </w:p>
    <w:p w:rsidR="00554C84" w:rsidRPr="00554C84" w:rsidRDefault="00554C84" w:rsidP="00554C84">
      <w:pPr>
        <w:widowControl w:val="0"/>
        <w:tabs>
          <w:tab w:val="left" w:pos="142"/>
          <w:tab w:val="left" w:pos="5812"/>
        </w:tabs>
        <w:autoSpaceDE w:val="0"/>
        <w:autoSpaceDN w:val="0"/>
        <w:spacing w:after="0" w:line="240" w:lineRule="auto"/>
        <w:ind w:left="709" w:right="3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- Положение</w:t>
      </w:r>
      <w:r w:rsidRPr="00554C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4C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4C84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554C84">
        <w:rPr>
          <w:rFonts w:ascii="Times New Roman" w:eastAsia="Times New Roman" w:hAnsi="Times New Roman" w:cs="Times New Roman"/>
          <w:sz w:val="24"/>
          <w:szCs w:val="24"/>
        </w:rPr>
        <w:t>-рейтинговой</w:t>
      </w:r>
      <w:r w:rsidRPr="00554C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C4AAD">
        <w:rPr>
          <w:rFonts w:ascii="Times New Roman" w:eastAsia="Times New Roman" w:hAnsi="Times New Roman" w:cs="Times New Roman"/>
          <w:sz w:val="24"/>
          <w:szCs w:val="24"/>
        </w:rPr>
        <w:t>системе.</w:t>
      </w:r>
    </w:p>
    <w:p w:rsidR="00554C84" w:rsidRPr="00554C84" w:rsidRDefault="00554C84" w:rsidP="00554C84">
      <w:pPr>
        <w:widowControl w:val="0"/>
        <w:tabs>
          <w:tab w:val="left" w:pos="142"/>
          <w:tab w:val="left" w:pos="5812"/>
        </w:tabs>
        <w:autoSpaceDE w:val="0"/>
        <w:autoSpaceDN w:val="0"/>
        <w:spacing w:after="0" w:line="240" w:lineRule="auto"/>
        <w:ind w:left="709" w:right="3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- Положение об организации самостоятельной работы студентов.</w:t>
      </w:r>
    </w:p>
    <w:p w:rsidR="00554C84" w:rsidRPr="00554C84" w:rsidRDefault="00554C84" w:rsidP="00554C84">
      <w:pPr>
        <w:widowControl w:val="0"/>
        <w:tabs>
          <w:tab w:val="left" w:pos="142"/>
        </w:tabs>
        <w:autoSpaceDE w:val="0"/>
        <w:autoSpaceDN w:val="0"/>
        <w:spacing w:before="66"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Настоящие нормативно-правовые акты регламентируют порядок организации и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текущей и промежуточной аттестации студентов, устанавливают максимально возможное количество форм обязательной отчетности в течение одного учебного года. Так, студенты, обучающиеся в высших учебных заведениях по образовательным программам высшего профессионального образования, при промежуточной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 xml:space="preserve">аттестации сдают в </w:t>
      </w:r>
      <w:r w:rsidR="009C599F">
        <w:rPr>
          <w:rFonts w:ascii="Times New Roman" w:eastAsia="Times New Roman" w:hAnsi="Times New Roman" w:cs="Times New Roman"/>
          <w:sz w:val="24"/>
          <w:szCs w:val="24"/>
        </w:rPr>
        <w:t>течение учебного года не более 1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 xml:space="preserve">0 экзаменов. </w:t>
      </w:r>
    </w:p>
    <w:p w:rsidR="00554C84" w:rsidRPr="00554C84" w:rsidRDefault="00554C84" w:rsidP="00554C8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обучающихся по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 xml:space="preserve">ООП проводится с учетом </w:t>
      </w:r>
      <w:proofErr w:type="spellStart"/>
      <w:r w:rsidRPr="00554C84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554C84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системы оценки учебных и </w:t>
      </w:r>
      <w:proofErr w:type="spellStart"/>
      <w:r w:rsidRPr="00554C84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студентов, действующей в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54C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ООП.</w:t>
      </w:r>
    </w:p>
    <w:p w:rsidR="00554C84" w:rsidRPr="00554C84" w:rsidRDefault="00554C84" w:rsidP="00554C8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ГОС ВПО по направлению подготовки 620200 «Землеустройство и кадастры» для проведения текущего контроля успеваемости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и промежуточной аттестации созданы соответствующие фонды оценочных средств.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Эти фонды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554C84" w:rsidRPr="00554C84" w:rsidRDefault="00554C84" w:rsidP="00BA304D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контрольные вопросы и задания для практических занятий, лабораторных работ;</w:t>
      </w:r>
    </w:p>
    <w:p w:rsidR="00554C84" w:rsidRPr="00554C84" w:rsidRDefault="00554C84" w:rsidP="00BA304D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контрольные вопросы для экзаменов;</w:t>
      </w:r>
      <w:r w:rsidRPr="00554C8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554C84" w:rsidRPr="00554C84" w:rsidRDefault="00554C84" w:rsidP="00BA304D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554C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дисциплинам;</w:t>
      </w:r>
    </w:p>
    <w:p w:rsidR="00554C84" w:rsidRPr="00554C84" w:rsidRDefault="00554C84" w:rsidP="00BA304D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примерную</w:t>
      </w:r>
      <w:r w:rsidRPr="00554C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тематику</w:t>
      </w:r>
      <w:r w:rsidRPr="00554C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самостоятельных работ;</w:t>
      </w:r>
    </w:p>
    <w:p w:rsidR="00554C84" w:rsidRPr="00554C84" w:rsidRDefault="00554C84" w:rsidP="00BA304D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eastAsia="Times New Roman" w:hAnsi="Times New Roman" w:cs="Times New Roman"/>
          <w:sz w:val="24"/>
          <w:szCs w:val="24"/>
        </w:rPr>
        <w:t>примерную</w:t>
      </w:r>
      <w:r w:rsidRPr="00554C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тематику</w:t>
      </w:r>
      <w:r w:rsidRPr="00554C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 w:rsidRPr="00554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проектов.</w:t>
      </w:r>
      <w:r w:rsidRPr="00554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54C84" w:rsidRPr="00554C84" w:rsidRDefault="00554C84" w:rsidP="00554C84">
      <w:pPr>
        <w:widowControl w:val="0"/>
        <w:shd w:val="clear" w:color="auto" w:fill="FFFFFF"/>
        <w:tabs>
          <w:tab w:val="left" w:pos="1243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84">
        <w:rPr>
          <w:rFonts w:ascii="Times New Roman" w:hAnsi="Times New Roman" w:cs="Times New Roman"/>
          <w:sz w:val="24"/>
          <w:szCs w:val="24"/>
        </w:rPr>
        <w:t xml:space="preserve">Эти фонды позволяют оценить знания, умения и уровень приобретенных компетенций. Фонды оценочных средств разрабатываются и утверждаются вузом.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Фонды</w:t>
      </w:r>
      <w:r w:rsidRPr="00554C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554C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54C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554C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554C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554C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54C8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54C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54C84">
        <w:rPr>
          <w:rFonts w:ascii="Times New Roman" w:eastAsia="Times New Roman" w:hAnsi="Times New Roman" w:cs="Times New Roman"/>
          <w:sz w:val="24"/>
          <w:szCs w:val="24"/>
        </w:rPr>
        <w:t>компетенций обучающихся.</w:t>
      </w:r>
    </w:p>
    <w:p w:rsidR="00127410" w:rsidRPr="00127410" w:rsidRDefault="00127410" w:rsidP="00127410">
      <w:pPr>
        <w:widowControl w:val="0"/>
        <w:tabs>
          <w:tab w:val="left" w:pos="142"/>
          <w:tab w:val="left" w:pos="807"/>
        </w:tabs>
        <w:autoSpaceDE w:val="0"/>
        <w:autoSpaceDN w:val="0"/>
        <w:spacing w:after="0" w:line="274" w:lineRule="exact"/>
        <w:ind w:left="6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410">
        <w:rPr>
          <w:rFonts w:ascii="Times New Roman" w:eastAsia="Times New Roman" w:hAnsi="Times New Roman" w:cs="Times New Roman"/>
          <w:b/>
          <w:bCs/>
          <w:sz w:val="24"/>
          <w:szCs w:val="24"/>
        </w:rPr>
        <w:t>7.2.Итоговая</w:t>
      </w:r>
      <w:r w:rsidRPr="001274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</w:t>
      </w:r>
      <w:r w:rsidRPr="001274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</w:t>
      </w:r>
      <w:r w:rsidRPr="001274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выпускников</w:t>
      </w:r>
      <w:r w:rsidRPr="001274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1274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127410" w:rsidRPr="00127410" w:rsidRDefault="00127410" w:rsidP="0012741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10">
        <w:rPr>
          <w:rFonts w:ascii="Times New Roman" w:eastAsia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127410" w:rsidRPr="00127410" w:rsidRDefault="00127410" w:rsidP="0012741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10">
        <w:rPr>
          <w:rFonts w:ascii="Times New Roman" w:eastAsia="Times New Roman" w:hAnsi="Times New Roman" w:cs="Times New Roman"/>
          <w:sz w:val="24"/>
          <w:szCs w:val="24"/>
        </w:rPr>
        <w:t>Итоговые аттестационные испытания предназначены для определения универсальных и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 бакалавра по направлению 620200 «Землеустройство и кадастры» определяющих его подготовленность к решению профессиональных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задач, установленных государственным образовательным стандартом,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способствующих его устойчивости на рынке труда и продолжению образования в магистратуре.</w:t>
      </w:r>
    </w:p>
    <w:p w:rsidR="00127410" w:rsidRPr="00127410" w:rsidRDefault="00127410" w:rsidP="0012741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10">
        <w:rPr>
          <w:rFonts w:ascii="Times New Roman" w:eastAsia="Times New Roman" w:hAnsi="Times New Roman" w:cs="Times New Roman"/>
          <w:sz w:val="24"/>
          <w:szCs w:val="24"/>
        </w:rPr>
        <w:t>Аттестационные испытания, входящие в состав итоговой государственной аттестации выпускника, полностью соответствуют основной образовательной программе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127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127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27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127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освоил</w:t>
      </w:r>
      <w:r w:rsidRPr="00127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27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27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127410" w:rsidRPr="00127410" w:rsidRDefault="00127410" w:rsidP="0012741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10">
        <w:rPr>
          <w:rFonts w:ascii="Times New Roman" w:eastAsia="Times New Roman" w:hAnsi="Times New Roman" w:cs="Times New Roman"/>
          <w:sz w:val="24"/>
          <w:szCs w:val="24"/>
        </w:rPr>
        <w:t>Итоговая государственная аттестация проводится Государственной аттестационной комиссией (ГАК.) Состав ГАК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утверждается Министерством образования и науки КР.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В состав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ГАК</w:t>
      </w:r>
      <w:r w:rsidRPr="00127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127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127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410">
        <w:rPr>
          <w:rFonts w:ascii="Times New Roman" w:eastAsia="Times New Roman" w:hAnsi="Times New Roman" w:cs="Times New Roman"/>
          <w:sz w:val="24"/>
          <w:szCs w:val="24"/>
        </w:rPr>
        <w:t>работодателей.</w:t>
      </w:r>
    </w:p>
    <w:p w:rsidR="00127410" w:rsidRPr="00127410" w:rsidRDefault="00127410" w:rsidP="00127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2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государственная аттестация включает защиту выпускной квалификационной работы (ВКР). </w:t>
      </w:r>
      <w:r w:rsidRPr="0012741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Требования к содержанию, объему и структуре выпускной квалификационной работы, </w:t>
      </w:r>
      <w:r w:rsidRPr="00127410">
        <w:rPr>
          <w:rFonts w:ascii="Calibri" w:eastAsia="Calibri" w:hAnsi="Calibri" w:cs="Calibri"/>
          <w:lang w:eastAsia="ru-RU"/>
        </w:rPr>
        <w:t xml:space="preserve">а </w:t>
      </w:r>
      <w:r w:rsidRPr="0012741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также требования к </w:t>
      </w:r>
      <w:r w:rsidRPr="00127410">
        <w:rPr>
          <w:rFonts w:ascii="Times New Roman" w:eastAsia="Calibri" w:hAnsi="Times New Roman" w:cs="Calibri"/>
          <w:spacing w:val="-2"/>
          <w:sz w:val="24"/>
          <w:szCs w:val="24"/>
          <w:lang w:eastAsia="ru-RU"/>
        </w:rPr>
        <w:t>государственному экзамену (при наличии)</w:t>
      </w:r>
      <w:r w:rsidRPr="00127410">
        <w:rPr>
          <w:rFonts w:ascii="Calibri" w:eastAsia="Calibri" w:hAnsi="Calibri" w:cs="Calibri"/>
          <w:spacing w:val="-2"/>
          <w:lang w:eastAsia="ru-RU"/>
        </w:rPr>
        <w:t xml:space="preserve"> </w:t>
      </w:r>
      <w:r w:rsidRPr="0012741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определяются высшим учебным заведением. </w:t>
      </w:r>
    </w:p>
    <w:p w:rsidR="00127410" w:rsidRPr="00127410" w:rsidRDefault="00127410" w:rsidP="00127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или видов деятельности, к которым готовится магистр (производственно-технологической, организационно-управленческой, научно-исследовательской, проектной, педагогической).</w:t>
      </w:r>
    </w:p>
    <w:p w:rsidR="00127410" w:rsidRPr="00127410" w:rsidRDefault="00127410" w:rsidP="00127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выпускной квалификационной работы, обучающиеся должны </w:t>
      </w:r>
      <w:r w:rsidRPr="00127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127410" w:rsidRPr="00127410" w:rsidRDefault="00127410" w:rsidP="00127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10" w:rsidRPr="00322C2E" w:rsidRDefault="00127410" w:rsidP="00220D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D3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объему и структуре выпускной квалификационной работы (магистерской диссертации).</w:t>
      </w:r>
    </w:p>
    <w:p w:rsidR="00322C2E" w:rsidRPr="00BD4A01" w:rsidRDefault="00322C2E" w:rsidP="00322C2E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22C2E">
        <w:rPr>
          <w:rFonts w:ascii="Times New Roman" w:hAnsi="Times New Roman"/>
          <w:sz w:val="24"/>
          <w:szCs w:val="24"/>
          <w:lang w:val="ru-RU"/>
        </w:rPr>
        <w:t xml:space="preserve">Особое место в процессе обучения в магистратуре занимает подготовка и защита магистерской диссертации. 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Магистерская диссертация – самостоятельное, законченное научно-квалификационное исследование, свидетельствующее об овладении обучающимися всеми знаниями и навыками, предусмотренными образовательной программой магистратуры. </w:t>
      </w:r>
    </w:p>
    <w:p w:rsidR="00554C84" w:rsidRPr="00322C2E" w:rsidRDefault="00322C2E" w:rsidP="00322C2E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22C2E">
        <w:rPr>
          <w:rFonts w:ascii="Times New Roman" w:hAnsi="Times New Roman"/>
          <w:sz w:val="24"/>
          <w:szCs w:val="24"/>
          <w:lang w:val="ru-RU"/>
        </w:rPr>
        <w:t>Другими словами, магистерская диссертация – это конечный результат проделанной магистрантом научно-исследовательской работы, свидетельствующий о полученной им квалификации, набранном опыте работы, умении решать сложные задачи, свободно ориентироваться в научной и технической литературе, умении грамотно излагать свои мысли, а также передавать свои знания коллегам.</w:t>
      </w:r>
    </w:p>
    <w:p w:rsidR="00322C2E" w:rsidRPr="00BD4A01" w:rsidRDefault="00322C2E" w:rsidP="00322C2E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322C2E">
        <w:rPr>
          <w:rFonts w:ascii="Times New Roman" w:hAnsi="Times New Roman"/>
          <w:sz w:val="24"/>
          <w:szCs w:val="24"/>
          <w:lang w:val="ru-RU" w:bidi="ru-RU"/>
        </w:rPr>
        <w:t xml:space="preserve">Наполнение каждой части магистерской диссертации определяется ее темой.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>Выбор темы, этапы подготовки, поиск библиографических источников, их изучение и отбор фактического материала, методика написания, правила оформления и защиты магистерской диссертации имеют много общего с дипломной работой.</w:t>
      </w:r>
    </w:p>
    <w:p w:rsidR="00322C2E" w:rsidRPr="00BD4A01" w:rsidRDefault="00322C2E" w:rsidP="00322C2E">
      <w:pPr>
        <w:pStyle w:val="11"/>
        <w:ind w:firstLine="708"/>
        <w:jc w:val="both"/>
        <w:rPr>
          <w:lang w:val="ru-RU" w:bidi="ru-RU"/>
        </w:rPr>
      </w:pPr>
      <w:r w:rsidRPr="00322C2E">
        <w:rPr>
          <w:rFonts w:ascii="Times New Roman" w:hAnsi="Times New Roman"/>
          <w:sz w:val="24"/>
          <w:szCs w:val="24"/>
          <w:lang w:val="ru-RU" w:bidi="ru-RU"/>
        </w:rPr>
        <w:t xml:space="preserve">Однако требования к магистерской диссертации в научном отношении существенно выше, чем к дипломной работе.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>Магистерская диссертация, её тематика и научный уровень должны отвечать образовательно-профессиональной программе обучения. Выполнение указанной работы должно свидетельствовать о том, что ее автор способен надлежащим образом вести научный поиск, распознавать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профессиональные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проблемы</w:t>
      </w:r>
      <w:r w:rsidRPr="00BD4A01">
        <w:rPr>
          <w:lang w:val="ru-RU" w:bidi="ru-RU"/>
        </w:rPr>
        <w:t xml:space="preserve">, </w:t>
      </w:r>
      <w:r w:rsidRPr="00BD4A01">
        <w:rPr>
          <w:rFonts w:ascii="Cambria" w:hAnsi="Cambria" w:cs="Cambria"/>
          <w:lang w:val="ru-RU" w:bidi="ru-RU"/>
        </w:rPr>
        <w:t>знать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общие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методы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и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приемы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их</w:t>
      </w:r>
      <w:r w:rsidRPr="00BD4A01">
        <w:rPr>
          <w:lang w:val="ru-RU" w:bidi="ru-RU"/>
        </w:rPr>
        <w:t xml:space="preserve"> </w:t>
      </w:r>
      <w:r w:rsidRPr="00BD4A01">
        <w:rPr>
          <w:rFonts w:ascii="Cambria" w:hAnsi="Cambria" w:cs="Cambria"/>
          <w:lang w:val="ru-RU" w:bidi="ru-RU"/>
        </w:rPr>
        <w:t>решения</w:t>
      </w:r>
      <w:r w:rsidRPr="00BD4A01">
        <w:rPr>
          <w:lang w:val="ru-RU" w:bidi="ru-RU"/>
        </w:rPr>
        <w:t>.</w:t>
      </w:r>
    </w:p>
    <w:p w:rsidR="00322C2E" w:rsidRPr="00322C2E" w:rsidRDefault="00322C2E" w:rsidP="00322C2E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Написание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магистерской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диссертации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предполагает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>:</w:t>
      </w:r>
    </w:p>
    <w:p w:rsidR="00322C2E" w:rsidRPr="00BD4A01" w:rsidRDefault="00322C2E" w:rsidP="00BA304D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систематизацию, закрепление и расширение теоретических и практических знаний по направлению магистерской подготовки, их применение при решении конкретных научно-исследовательских задач;</w:t>
      </w:r>
    </w:p>
    <w:p w:rsidR="00322C2E" w:rsidRPr="00BD4A01" w:rsidRDefault="00322C2E" w:rsidP="00BA304D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развитие навыков ведения самостоятельной работы и овладение методикой исследования и экспериментирования при решении научных проблем и вопросов;</w:t>
      </w:r>
    </w:p>
    <w:p w:rsidR="00322C2E" w:rsidRPr="00BD4A01" w:rsidRDefault="00322C2E" w:rsidP="00BA304D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выяснение подготовленности магистранта для самостоятельной работы в учебном или научно-исследовательском учреждении.</w:t>
      </w:r>
    </w:p>
    <w:p w:rsidR="00322C2E" w:rsidRPr="00322C2E" w:rsidRDefault="00322C2E" w:rsidP="00322C2E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322C2E">
        <w:rPr>
          <w:rFonts w:ascii="Times New Roman" w:hAnsi="Times New Roman"/>
          <w:sz w:val="24"/>
          <w:szCs w:val="24"/>
          <w:lang w:val="ru-RU" w:bidi="ru-RU"/>
        </w:rPr>
        <w:t>В магистерской диссертации автор должен показать, что он владеет навыками самостоятельной научно-исследовательской деятельности, требующей широкого образования в соответствующем направлении, как того требует ГОС высшего профессионального образования.</w:t>
      </w:r>
    </w:p>
    <w:p w:rsidR="00322C2E" w:rsidRPr="00322C2E" w:rsidRDefault="003C4AAD" w:rsidP="00322C2E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val="ru-RU" w:bidi="ru-RU"/>
        </w:rPr>
        <w:t xml:space="preserve">Автор </w:t>
      </w:r>
      <w:r w:rsidR="00322C2E"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322C2E" w:rsidRPr="00322C2E">
        <w:rPr>
          <w:rFonts w:ascii="Times New Roman" w:hAnsi="Times New Roman"/>
          <w:sz w:val="24"/>
          <w:szCs w:val="24"/>
          <w:lang w:bidi="ru-RU"/>
        </w:rPr>
        <w:t>должен</w:t>
      </w:r>
      <w:proofErr w:type="spellEnd"/>
      <w:r w:rsidR="00322C2E" w:rsidRPr="00322C2E">
        <w:rPr>
          <w:rFonts w:ascii="Times New Roman" w:hAnsi="Times New Roman"/>
          <w:sz w:val="24"/>
          <w:szCs w:val="24"/>
          <w:lang w:bidi="ru-RU"/>
        </w:rPr>
        <w:t>: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Формулировать и решать задачи, возникающие в ходе научно- исследовательской деятельности и требующие углубленных профессиональных знаний.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Выбирать необходимые методы исследования, модифицировать существующие и разрабатывать новые методы исходя из задач конкретного исследования.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Обобщать, систематизировать и теоретически осмысливать эмпирический материал.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Обрабатывать полученные результаты, анализировать и осмысливать их с учетом имеющихся научных данных.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Вести библиографическую работу с привлечением современных информационных технологий.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lastRenderedPageBreak/>
        <w:t>Владеть навыками и приемами историографической и источниковедческой критики.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Владеть иностранными языками в той мере, какая необходима для самостоятельной работы над нормативными источниками и научной литературой.</w:t>
      </w:r>
    </w:p>
    <w:p w:rsidR="00322C2E" w:rsidRPr="00BD4A01" w:rsidRDefault="00322C2E" w:rsidP="00BA304D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Представить итоги проведенного исследования в виде письменной работы, оформленной в соответствии с имеющимися требованиями, с привлечением современных средств редактирования и печати.</w:t>
      </w:r>
    </w:p>
    <w:p w:rsidR="00322C2E" w:rsidRPr="00322C2E" w:rsidRDefault="00322C2E" w:rsidP="00322C2E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322C2E">
        <w:rPr>
          <w:rFonts w:ascii="Times New Roman" w:hAnsi="Times New Roman"/>
          <w:sz w:val="24"/>
          <w:szCs w:val="24"/>
          <w:lang w:val="ru-RU" w:bidi="ru-RU"/>
        </w:rPr>
        <w:t>Процесс выполнения магистерской диссертации включает следующие этапы:</w:t>
      </w:r>
    </w:p>
    <w:p w:rsidR="00322C2E" w:rsidRPr="00BD4A01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выбор темы, назначение научного руководителя;</w:t>
      </w:r>
    </w:p>
    <w:p w:rsidR="00322C2E" w:rsidRPr="00BD4A01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изучение требований, предъявляемых к данной работе;</w:t>
      </w:r>
    </w:p>
    <w:p w:rsidR="00322C2E" w:rsidRPr="00BD4A01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согласование с научным руководителем плана работы;</w:t>
      </w:r>
    </w:p>
    <w:p w:rsidR="00322C2E" w:rsidRPr="00BD4A01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изучение литературы по проблеме, определение целей, задач и методов исследования;</w:t>
      </w:r>
    </w:p>
    <w:p w:rsidR="00322C2E" w:rsidRPr="00322C2E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непосредственная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разработка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проблемы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(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темы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>);</w:t>
      </w:r>
    </w:p>
    <w:p w:rsidR="00322C2E" w:rsidRPr="00322C2E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обобщение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полученных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результатов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>;</w:t>
      </w:r>
    </w:p>
    <w:p w:rsidR="00322C2E" w:rsidRPr="00322C2E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написание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работы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>;</w:t>
      </w:r>
    </w:p>
    <w:p w:rsidR="00322C2E" w:rsidRPr="00322C2E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рецензирование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22C2E">
        <w:rPr>
          <w:rFonts w:ascii="Times New Roman" w:hAnsi="Times New Roman"/>
          <w:sz w:val="24"/>
          <w:szCs w:val="24"/>
          <w:lang w:bidi="ru-RU"/>
        </w:rPr>
        <w:t>работы</w:t>
      </w:r>
      <w:proofErr w:type="spellEnd"/>
      <w:r w:rsidRPr="00322C2E">
        <w:rPr>
          <w:rFonts w:ascii="Times New Roman" w:hAnsi="Times New Roman"/>
          <w:sz w:val="24"/>
          <w:szCs w:val="24"/>
          <w:lang w:bidi="ru-RU"/>
        </w:rPr>
        <w:t>;</w:t>
      </w:r>
    </w:p>
    <w:p w:rsidR="00322C2E" w:rsidRPr="00322C2E" w:rsidRDefault="00322C2E" w:rsidP="00BA304D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322C2E">
        <w:rPr>
          <w:rFonts w:ascii="Times New Roman" w:hAnsi="Times New Roman"/>
          <w:sz w:val="24"/>
          <w:szCs w:val="24"/>
          <w:lang w:bidi="ru-RU"/>
        </w:rPr>
        <w:t>защита и оценка работы.</w:t>
      </w:r>
    </w:p>
    <w:p w:rsidR="00322C2E" w:rsidRPr="00322C2E" w:rsidRDefault="00322C2E" w:rsidP="00322C2E">
      <w:pPr>
        <w:pStyle w:val="11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22C2E">
        <w:rPr>
          <w:rFonts w:ascii="Times New Roman" w:hAnsi="Times New Roman"/>
          <w:sz w:val="24"/>
          <w:szCs w:val="24"/>
          <w:lang w:val="ru-RU"/>
        </w:rPr>
        <w:t>Магистерская диссертация должна включать в себя: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титульный лист;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оглавление;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введение;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основную часть (разделы, подразделы, пункты);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заключение;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список использованных источников;</w:t>
      </w:r>
    </w:p>
    <w:p w:rsidR="00322C2E" w:rsidRPr="00BD4A01" w:rsidRDefault="00322C2E" w:rsidP="00322C2E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sz w:val="24"/>
          <w:szCs w:val="24"/>
          <w:lang w:val="ru-RU"/>
        </w:rPr>
        <w:t>•</w:t>
      </w:r>
      <w:r w:rsidRPr="00BD4A01">
        <w:rPr>
          <w:rFonts w:ascii="Times New Roman" w:hAnsi="Times New Roman"/>
          <w:sz w:val="24"/>
          <w:szCs w:val="24"/>
          <w:lang w:val="ru-RU"/>
        </w:rPr>
        <w:tab/>
        <w:t>приложения (при необходимости).</w:t>
      </w:r>
    </w:p>
    <w:p w:rsidR="00322C2E" w:rsidRPr="00BD4A01" w:rsidRDefault="00A23141" w:rsidP="00A23141">
      <w:pPr>
        <w:pStyle w:val="11"/>
        <w:jc w:val="center"/>
        <w:rPr>
          <w:rFonts w:ascii="Times New Roman" w:hAnsi="Times New Roman"/>
          <w:sz w:val="24"/>
          <w:szCs w:val="24"/>
          <w:lang w:val="ru-RU"/>
        </w:rPr>
      </w:pPr>
      <w:r w:rsidRPr="00BD4A01">
        <w:rPr>
          <w:rFonts w:ascii="Times New Roman" w:hAnsi="Times New Roman"/>
          <w:b/>
          <w:bCs/>
          <w:sz w:val="24"/>
          <w:szCs w:val="24"/>
          <w:lang w:val="ru-RU" w:bidi="ru-RU"/>
        </w:rPr>
        <w:t>Правила оформления магистерской диссертации</w:t>
      </w:r>
    </w:p>
    <w:p w:rsidR="00A23141" w:rsidRPr="00BD4A01" w:rsidRDefault="00322C2E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>Диссертация выполняется на листах формата А4 (210</w:t>
      </w:r>
      <w:r w:rsidRPr="00A23141">
        <w:rPr>
          <w:rFonts w:ascii="Times New Roman" w:hAnsi="Times New Roman"/>
          <w:sz w:val="24"/>
          <w:szCs w:val="24"/>
        </w:rPr>
        <w:t>x</w:t>
      </w:r>
      <w:r w:rsidRPr="00A23141">
        <w:rPr>
          <w:rFonts w:ascii="Times New Roman" w:hAnsi="Times New Roman"/>
          <w:sz w:val="24"/>
          <w:szCs w:val="24"/>
          <w:lang w:val="ru-RU"/>
        </w:rPr>
        <w:t xml:space="preserve">297 мм) с размерами полей: сверху – 20 мм, снизу – 20мм, справа – 15мм, слева 30 мм. 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Шрифт </w:t>
      </w:r>
      <w:r w:rsidRPr="00A23141">
        <w:rPr>
          <w:rFonts w:ascii="Times New Roman" w:hAnsi="Times New Roman"/>
          <w:sz w:val="24"/>
          <w:szCs w:val="24"/>
        </w:rPr>
        <w:t>Times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3141">
        <w:rPr>
          <w:rFonts w:ascii="Times New Roman" w:hAnsi="Times New Roman"/>
          <w:sz w:val="24"/>
          <w:szCs w:val="24"/>
        </w:rPr>
        <w:t>New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3141">
        <w:rPr>
          <w:rFonts w:ascii="Times New Roman" w:hAnsi="Times New Roman"/>
          <w:sz w:val="24"/>
          <w:szCs w:val="24"/>
        </w:rPr>
        <w:t>Roman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, 14 </w:t>
      </w:r>
      <w:proofErr w:type="spellStart"/>
      <w:r w:rsidRPr="00BD4A01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BD4A01">
        <w:rPr>
          <w:rFonts w:ascii="Times New Roman" w:hAnsi="Times New Roman"/>
          <w:sz w:val="24"/>
          <w:szCs w:val="24"/>
          <w:lang w:val="ru-RU"/>
        </w:rPr>
        <w:t xml:space="preserve">, через полтора интервала. Заголовки основного раздела (введение, названия глав, заключение, список использованных информационных источников) пишутся с абзацного отступа без точки в конце и с прописной буквы. Заголовки параграфов и пунктов печатаются с прописной буквы без точки в конце. Если заголовок включает несколько предложений, их разделяют точками. </w:t>
      </w:r>
    </w:p>
    <w:p w:rsidR="00A23141" w:rsidRPr="00BD4A01" w:rsidRDefault="00322C2E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 xml:space="preserve">Переносы в заголовках не допускаются. Расстояние между заголовками и текстом должны быть не менее 2-х интервалов. </w:t>
      </w:r>
      <w:r w:rsidRPr="00BD4A01">
        <w:rPr>
          <w:rFonts w:ascii="Times New Roman" w:hAnsi="Times New Roman"/>
          <w:sz w:val="24"/>
          <w:szCs w:val="24"/>
          <w:lang w:val="ru-RU"/>
        </w:rPr>
        <w:t>Главы, параграфы, пункты и подпункты начинаются с арабских цифр, разделенных точками. Если раздел или подраздел имеет только один пункт, или пункт имеет один подпункт, то его нумеровать не надо. Текст работы должен быть выровнен по ширине.</w:t>
      </w:r>
    </w:p>
    <w:p w:rsidR="00A23141" w:rsidRPr="00BD4A01" w:rsidRDefault="00322C2E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 xml:space="preserve"> Нумерация страниц работы выполняется арабскими цифрами в правом верхнем углу. 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Нумерация страниц начинается с титульного листа, но номера страниц на титульном листе не ставятся. Поэтому номера страниц появляются, только начиная с содержания (обычно страница 4). </w:t>
      </w:r>
    </w:p>
    <w:p w:rsidR="00A23141" w:rsidRPr="00BD4A01" w:rsidRDefault="00322C2E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 xml:space="preserve">Объем магистерской диссертации должен составлять не менее 70 и не более 100 страниц напечатанного текста, и не более 12 листов графического материала. 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Страницы текста и включенные в работу иллюстрации и таблицы должны соответствовать формату А4. Текст магистерской диссертации следует печатать на одной стороне листа белой бумаги формата А4. Цвет шрифта должен быть черным. </w:t>
      </w:r>
    </w:p>
    <w:p w:rsidR="00A23141" w:rsidRPr="00BD4A01" w:rsidRDefault="00322C2E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 xml:space="preserve">Допускается вписывать в текст магистерской диссертации отдельные слова, формулы, условные знаки, соблюдая при этом плотность основного текста. </w:t>
      </w:r>
      <w:r w:rsidRPr="00BD4A01">
        <w:rPr>
          <w:rFonts w:ascii="Times New Roman" w:hAnsi="Times New Roman"/>
          <w:sz w:val="24"/>
          <w:szCs w:val="24"/>
          <w:lang w:val="ru-RU"/>
        </w:rPr>
        <w:t xml:space="preserve">Опечатки, описки и графические неточности, обнаруженные в процессе выполнения магистерской диссертации, разрешается исправлять, закрашивая белой краской и нанося на том же </w:t>
      </w:r>
      <w:r w:rsidRPr="00BD4A01">
        <w:rPr>
          <w:rFonts w:ascii="Times New Roman" w:hAnsi="Times New Roman"/>
          <w:sz w:val="24"/>
          <w:szCs w:val="24"/>
          <w:lang w:val="ru-RU"/>
        </w:rPr>
        <w:lastRenderedPageBreak/>
        <w:t>месте исправленный текст машинописным способом или черной гуашью рукописным способом. Фамилии и собственные имена, названия учреждений в тексте магистерской диссертации приводят на языке оригинала.</w:t>
      </w:r>
    </w:p>
    <w:p w:rsidR="00670DFE" w:rsidRPr="00BD4A01" w:rsidRDefault="00322C2E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 xml:space="preserve"> В магистерской диссертации следует использовать сокращение кыргызских и русских слов и словосочетаний. </w:t>
      </w:r>
      <w:r w:rsidRPr="00BD4A01">
        <w:rPr>
          <w:rFonts w:ascii="Times New Roman" w:hAnsi="Times New Roman"/>
          <w:sz w:val="24"/>
          <w:szCs w:val="24"/>
          <w:lang w:val="ru-RU"/>
        </w:rPr>
        <w:t>Из сокращенных названий учреждений и предприятий следует употреблять только общеизвестные. Малоизвестные сокращения необходимо расшиф</w:t>
      </w:r>
      <w:r w:rsidR="00A23141" w:rsidRPr="00BD4A01">
        <w:rPr>
          <w:rFonts w:ascii="Times New Roman" w:hAnsi="Times New Roman"/>
          <w:sz w:val="24"/>
          <w:szCs w:val="24"/>
          <w:lang w:val="ru-RU"/>
        </w:rPr>
        <w:t>ровывать при первом упоминании.</w:t>
      </w:r>
    </w:p>
    <w:p w:rsidR="00A23141" w:rsidRPr="00BD4A01" w:rsidRDefault="00A23141" w:rsidP="00A23141">
      <w:pPr>
        <w:pStyle w:val="11"/>
        <w:jc w:val="center"/>
        <w:rPr>
          <w:rFonts w:ascii="Times New Roman" w:hAnsi="Times New Roman"/>
          <w:b/>
          <w:sz w:val="24"/>
          <w:szCs w:val="24"/>
          <w:lang w:val="ru-RU" w:bidi="ru-RU"/>
        </w:rPr>
      </w:pPr>
      <w:bookmarkStart w:id="13" w:name="_TOC_250001"/>
      <w:r w:rsidRPr="00BD4A01">
        <w:rPr>
          <w:rFonts w:ascii="Times New Roman" w:hAnsi="Times New Roman"/>
          <w:b/>
          <w:sz w:val="24"/>
          <w:szCs w:val="24"/>
          <w:lang w:val="ru-RU" w:bidi="ru-RU"/>
        </w:rPr>
        <w:t xml:space="preserve">Подготовка к защите магистерской </w:t>
      </w:r>
      <w:bookmarkEnd w:id="13"/>
      <w:r w:rsidRPr="00BD4A01">
        <w:rPr>
          <w:rFonts w:ascii="Times New Roman" w:hAnsi="Times New Roman"/>
          <w:b/>
          <w:sz w:val="24"/>
          <w:szCs w:val="24"/>
          <w:lang w:val="ru-RU" w:bidi="ru-RU"/>
        </w:rPr>
        <w:t>диссертации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>Предварительная защита магистерской диссертации осуществляется студентом на выпускающей кафедре перед комиссией по предзащите в присутствии заведующего кафедрой, руководителя магистерской программы, научного руководителя ВКР (н</w:t>
      </w:r>
      <w:r w:rsidRPr="00A23141">
        <w:rPr>
          <w:rFonts w:ascii="Times New Roman" w:hAnsi="Times New Roman"/>
          <w:sz w:val="24"/>
          <w:szCs w:val="24"/>
          <w:lang w:val="ru-RU" w:bidi="ru-RU"/>
        </w:rPr>
        <w:t xml:space="preserve">е позднее, чем за месяц до защиты </w:t>
      </w:r>
      <w:r w:rsidRPr="00A23141">
        <w:rPr>
          <w:rFonts w:ascii="Times New Roman" w:hAnsi="Times New Roman"/>
          <w:sz w:val="24"/>
          <w:szCs w:val="24"/>
          <w:lang w:val="ru-RU"/>
        </w:rPr>
        <w:t>работы государственной (итоговой) аттестационной комиссии).</w:t>
      </w:r>
      <w:r w:rsidRPr="00A231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>В состав комиссии по предварительной защите должны быть включены специалисты соответствующей отрасли производства, области знаний (науки).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141">
        <w:rPr>
          <w:rFonts w:ascii="Times New Roman" w:hAnsi="Times New Roman"/>
          <w:sz w:val="24"/>
          <w:szCs w:val="24"/>
          <w:lang w:val="ru-RU"/>
        </w:rPr>
        <w:t>Замечания и предложения по магистерской диссертации должны быть зафиксированы в протоколе заседания комиссии и учтены выпускником при подготовке работы к защите перед государственной (итоговой) аттестационной комиссией.</w:t>
      </w:r>
      <w:r>
        <w:rPr>
          <w:rFonts w:ascii="Times New Roman" w:hAnsi="Times New Roman"/>
          <w:sz w:val="24"/>
          <w:szCs w:val="24"/>
          <w:lang w:val="ru-RU"/>
        </w:rPr>
        <w:t xml:space="preserve"> Магистерская диссертация обязательно должно пройти проверку </w:t>
      </w:r>
      <w:r w:rsidR="00FB6503">
        <w:rPr>
          <w:rFonts w:ascii="Times New Roman" w:hAnsi="Times New Roman"/>
          <w:sz w:val="24"/>
          <w:szCs w:val="24"/>
          <w:lang w:val="ru-RU"/>
        </w:rPr>
        <w:t>и иметь</w:t>
      </w:r>
      <w:r w:rsidR="00FB6503" w:rsidRPr="00FB650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FB6503" w:rsidRPr="00FB6503">
        <w:rPr>
          <w:rFonts w:ascii="Times New Roman" w:hAnsi="Times New Roman"/>
          <w:sz w:val="24"/>
          <w:szCs w:val="24"/>
          <w:lang w:val="ru-RU"/>
        </w:rPr>
        <w:t xml:space="preserve">отчет о прохождении проверки ВКР в системе </w:t>
      </w:r>
      <w:proofErr w:type="spellStart"/>
      <w:r w:rsidR="00FB6503" w:rsidRPr="00FB6503">
        <w:rPr>
          <w:rFonts w:ascii="Times New Roman" w:hAnsi="Times New Roman"/>
          <w:sz w:val="24"/>
          <w:szCs w:val="24"/>
          <w:lang w:val="ru-RU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тока после этого комиссия допускает магистранта на защиту магистерской диссертации.</w:t>
      </w:r>
    </w:p>
    <w:p w:rsidR="00A23141" w:rsidRPr="0096734C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 xml:space="preserve">На основании анализа содержания магистерской диссертации научный руководитель решает вопрос о допуске к защите в ГАК.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 xml:space="preserve">Магистерская диссертация, допущенная к защите, направляется на обязательное рецензирование. Рецензент после ознакомления с магистерской диссертацией составляет заключение- рецензию, в которой отмечает достоинства и недостатки работы, аргументировано оценивает ее качество и делает заключение о реальной практической ценности данной работы. </w:t>
      </w:r>
      <w:r w:rsidRPr="0096734C">
        <w:rPr>
          <w:rFonts w:ascii="Times New Roman" w:hAnsi="Times New Roman"/>
          <w:sz w:val="24"/>
          <w:szCs w:val="24"/>
          <w:lang w:val="ru-RU" w:bidi="ru-RU"/>
        </w:rPr>
        <w:t>Магистрант заблаговременно знакомится с рецензией.</w:t>
      </w:r>
    </w:p>
    <w:p w:rsidR="00A23141" w:rsidRPr="00BD4A0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 xml:space="preserve">Отзыв на магистерскую диссертацию и рецензия на магистерскую диссертацию вкладываются в диссертацию.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>На последней странице отзыва и рецензии должна стоять подпись магистранта об ознакомлении с ними. Магистерская диссертация принимается под роспись и только при наличии ее в распечатанном переплетенном виде.</w:t>
      </w:r>
    </w:p>
    <w:p w:rsidR="00A23141" w:rsidRPr="00A23141" w:rsidRDefault="00A23141" w:rsidP="00A23141">
      <w:pPr>
        <w:spacing w:line="240" w:lineRule="auto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4" w:name="_TOC_250000"/>
      <w:r w:rsidRPr="00A2314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Процедура защиты магистерской </w:t>
      </w:r>
      <w:bookmarkEnd w:id="14"/>
      <w:r w:rsidRPr="00A23141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диссертации</w:t>
      </w:r>
    </w:p>
    <w:p w:rsidR="00A23141" w:rsidRPr="00BD4A0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 xml:space="preserve">Защита магистерской диссертации проводится на открытом заседании ГАК.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>Время защиты объявляется заранее. На защиту приглашаются научные руководители, рецензенты и все желающие.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 xml:space="preserve">Первое слово предоставляется магистранту, время его выступления должно составлять не менее 15 минут.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 xml:space="preserve">В своем докладе магистрант раскрывает актуальность выбранной темы, основную цель и обусловленные ею конкретные задачи, освещает научную новизну результатов исследования, обосновывает положения, выносимые на защиту и их практическое использование. </w:t>
      </w:r>
      <w:r w:rsidRPr="00A23141">
        <w:rPr>
          <w:rFonts w:ascii="Times New Roman" w:hAnsi="Times New Roman"/>
          <w:sz w:val="24"/>
          <w:szCs w:val="24"/>
          <w:lang w:val="ru-RU" w:bidi="ru-RU"/>
        </w:rPr>
        <w:t>Научно-практическую значимость исследования магистрант подтверждает полученными результатами.</w:t>
      </w:r>
    </w:p>
    <w:p w:rsidR="00A23141" w:rsidRPr="00BD4A0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 xml:space="preserve">После выступления автор отвечает на вопросы членов комиссии. </w:t>
      </w:r>
      <w:r w:rsidRPr="00BD4A01">
        <w:rPr>
          <w:rFonts w:ascii="Times New Roman" w:hAnsi="Times New Roman"/>
          <w:sz w:val="24"/>
          <w:szCs w:val="24"/>
          <w:lang w:val="ru-RU" w:bidi="ru-RU"/>
        </w:rPr>
        <w:t>Далее выступает научный руководитель, который характеризует, насколько самостоятельно, творчески относился магистрант к выполнению своего исследования и отмечает соответствие работы требованиям государственного стандарта.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>Затем слово предоставляется рецензенту для краткой характеристики и оценки работы или зачитывается, после чего начинается её обсуждение.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>В заключение слово предоставляется магистранту, который отвечает на замечания и вопросы, определяет свое отношение к выступлениям.</w:t>
      </w:r>
    </w:p>
    <w:p w:rsidR="00A23141" w:rsidRPr="00A23141" w:rsidRDefault="00A23141" w:rsidP="00A2314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>Результаты защиты оцениваются по всей совокупности имеющихся данных, в том числе:</w:t>
      </w:r>
    </w:p>
    <w:p w:rsidR="00A23141" w:rsidRPr="00A23141" w:rsidRDefault="00A23141" w:rsidP="00BA304D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lastRenderedPageBreak/>
        <w:t>по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t>содержанию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t>магистерской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t>диссертации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>;</w:t>
      </w:r>
    </w:p>
    <w:p w:rsidR="00A23141" w:rsidRPr="00A23141" w:rsidRDefault="00A23141" w:rsidP="00BA304D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23141">
        <w:rPr>
          <w:rFonts w:ascii="Times New Roman" w:hAnsi="Times New Roman"/>
          <w:sz w:val="24"/>
          <w:szCs w:val="24"/>
          <w:lang w:bidi="ru-RU"/>
        </w:rPr>
        <w:t>оформлению магистерской диссертации;</w:t>
      </w:r>
    </w:p>
    <w:p w:rsidR="00A23141" w:rsidRPr="00A23141" w:rsidRDefault="00A23141" w:rsidP="00BA304D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23141">
        <w:rPr>
          <w:rFonts w:ascii="Times New Roman" w:hAnsi="Times New Roman"/>
          <w:sz w:val="24"/>
          <w:szCs w:val="24"/>
          <w:lang w:bidi="ru-RU"/>
        </w:rPr>
        <w:t>докладу выпускника;</w:t>
      </w:r>
    </w:p>
    <w:p w:rsidR="00A23141" w:rsidRPr="00BD4A01" w:rsidRDefault="00A23141" w:rsidP="00BA304D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ответам выпускника на вопросы при защите;</w:t>
      </w:r>
    </w:p>
    <w:p w:rsidR="00A23141" w:rsidRPr="00BD4A01" w:rsidRDefault="00A23141" w:rsidP="00BA304D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D4A01">
        <w:rPr>
          <w:rFonts w:ascii="Times New Roman" w:hAnsi="Times New Roman"/>
          <w:sz w:val="24"/>
          <w:szCs w:val="24"/>
          <w:lang w:val="ru-RU" w:bidi="ru-RU"/>
        </w:rPr>
        <w:t>характеристике выпускника научным руководителем работы;</w:t>
      </w:r>
    </w:p>
    <w:p w:rsidR="00A23141" w:rsidRPr="00A23141" w:rsidRDefault="00A23141" w:rsidP="00BA304D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t>рецензии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t>на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A23141">
        <w:rPr>
          <w:rFonts w:ascii="Times New Roman" w:hAnsi="Times New Roman"/>
          <w:sz w:val="24"/>
          <w:szCs w:val="24"/>
          <w:lang w:bidi="ru-RU"/>
        </w:rPr>
        <w:t>работу</w:t>
      </w:r>
      <w:proofErr w:type="spellEnd"/>
      <w:r w:rsidRPr="00A23141">
        <w:rPr>
          <w:rFonts w:ascii="Times New Roman" w:hAnsi="Times New Roman"/>
          <w:sz w:val="24"/>
          <w:szCs w:val="24"/>
          <w:lang w:bidi="ru-RU"/>
        </w:rPr>
        <w:t>.</w:t>
      </w:r>
    </w:p>
    <w:p w:rsidR="00A23141" w:rsidRPr="00A23141" w:rsidRDefault="00A23141" w:rsidP="00A23141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>Результаты защиты диссертации объявляются в тот же день после оформления протокола заседания ГАК.</w:t>
      </w:r>
    </w:p>
    <w:p w:rsidR="00A23141" w:rsidRPr="00A23141" w:rsidRDefault="00A23141" w:rsidP="00A23141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A23141">
        <w:rPr>
          <w:rFonts w:ascii="Times New Roman" w:hAnsi="Times New Roman"/>
          <w:sz w:val="24"/>
          <w:szCs w:val="24"/>
          <w:lang w:val="ru-RU" w:bidi="ru-RU"/>
        </w:rPr>
        <w:t>Результаты магистерской диссертации могут быть рекомендованы к публикации или внедрению.</w:t>
      </w:r>
    </w:p>
    <w:p w:rsidR="00670DFE" w:rsidRPr="00A23141" w:rsidRDefault="00670DFE" w:rsidP="00A23141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FE" w:rsidRDefault="00670DFE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34D" w:rsidRDefault="00B5034D" w:rsidP="00297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0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34D" w:rsidRDefault="00B5034D" w:rsidP="00547ED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5034D" w:rsidRPr="00670DFE" w:rsidRDefault="00B5034D" w:rsidP="00B5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Кыргызской Республики</w:t>
      </w:r>
    </w:p>
    <w:p w:rsidR="00B5034D" w:rsidRPr="00670DFE" w:rsidRDefault="00B5034D" w:rsidP="00B5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Кыргызский национальный аграрный университет имени К.И. Скрябина</w:t>
      </w:r>
    </w:p>
    <w:p w:rsidR="00B5034D" w:rsidRPr="00670DFE" w:rsidRDefault="00B5034D" w:rsidP="00B5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975"/>
        <w:gridCol w:w="9395"/>
      </w:tblGrid>
      <w:tr w:rsidR="00B5034D" w:rsidRPr="00670DFE" w:rsidTr="00547EDA">
        <w:tc>
          <w:tcPr>
            <w:tcW w:w="4416" w:type="dxa"/>
            <w:vAlign w:val="bottom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 решением Ученого </w:t>
            </w:r>
            <w:r w:rsidR="002B1394"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университета</w:t>
            </w: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____________ </w:t>
            </w:r>
            <w:r w:rsidR="0021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«_____»_______________20  </w:t>
            </w:r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Ректор </w:t>
            </w:r>
            <w:r w:rsidR="000B66DB"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КНАУ, академик</w:t>
            </w:r>
            <w:r w:rsidR="002B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НАН </w:t>
            </w:r>
            <w:r w:rsidR="000B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КР </w:t>
            </w:r>
            <w:proofErr w:type="spellStart"/>
            <w:r w:rsidR="000B66DB"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Р.З. ___________________________________</w:t>
            </w: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 № _______________</w:t>
            </w: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5" w:type="dxa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</w:t>
            </w:r>
            <w:r w:rsidRPr="00670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УЧЕБНЫЙ ПЛАН</w:t>
            </w:r>
          </w:p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B5034D" w:rsidRPr="00670DFE" w:rsidRDefault="00B5034D" w:rsidP="00547E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Направление:</w:t>
            </w:r>
            <w:r w:rsidRPr="006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620200 -Землеустройство и кадастры</w:t>
            </w:r>
          </w:p>
          <w:p w:rsidR="00B5034D" w:rsidRPr="00670DFE" w:rsidRDefault="00B5034D" w:rsidP="00547E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степень  – Магистр</w:t>
            </w:r>
          </w:p>
          <w:p w:rsidR="00B5034D" w:rsidRPr="00670DFE" w:rsidRDefault="00B5034D" w:rsidP="00547E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срок обучения (на базе </w:t>
            </w:r>
            <w:proofErr w:type="spellStart"/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 года</w:t>
            </w:r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B5034D" w:rsidRPr="00670DFE" w:rsidRDefault="00B5034D" w:rsidP="00547E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 очная</w:t>
            </w:r>
          </w:p>
        </w:tc>
      </w:tr>
    </w:tbl>
    <w:p w:rsidR="00B5034D" w:rsidRPr="00670DFE" w:rsidRDefault="00B5034D" w:rsidP="00B5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DFE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670D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График учебного процесса</w:t>
      </w:r>
    </w:p>
    <w:p w:rsidR="00B5034D" w:rsidRPr="00670DFE" w:rsidRDefault="00B5034D" w:rsidP="00B5034D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DF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670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Бюджет времени в неделях</w:t>
      </w:r>
    </w:p>
    <w:p w:rsidR="00B5034D" w:rsidRPr="00670DFE" w:rsidRDefault="00B5034D" w:rsidP="00B5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425"/>
        <w:gridCol w:w="250"/>
        <w:gridCol w:w="243"/>
        <w:gridCol w:w="211"/>
        <w:gridCol w:w="284"/>
        <w:gridCol w:w="244"/>
        <w:gridCol w:w="248"/>
        <w:gridCol w:w="247"/>
        <w:gridCol w:w="299"/>
        <w:gridCol w:w="247"/>
        <w:gridCol w:w="247"/>
        <w:gridCol w:w="247"/>
        <w:gridCol w:w="247"/>
        <w:gridCol w:w="283"/>
        <w:gridCol w:w="211"/>
        <w:gridCol w:w="248"/>
        <w:gridCol w:w="248"/>
        <w:gridCol w:w="224"/>
        <w:gridCol w:w="224"/>
        <w:gridCol w:w="224"/>
        <w:gridCol w:w="224"/>
        <w:gridCol w:w="224"/>
        <w:gridCol w:w="242"/>
        <w:gridCol w:w="242"/>
        <w:gridCol w:w="243"/>
        <w:gridCol w:w="280"/>
        <w:gridCol w:w="204"/>
        <w:gridCol w:w="243"/>
        <w:gridCol w:w="242"/>
        <w:gridCol w:w="242"/>
        <w:gridCol w:w="243"/>
        <w:gridCol w:w="193"/>
        <w:gridCol w:w="291"/>
        <w:gridCol w:w="243"/>
        <w:gridCol w:w="242"/>
        <w:gridCol w:w="242"/>
        <w:gridCol w:w="273"/>
        <w:gridCol w:w="212"/>
        <w:gridCol w:w="242"/>
        <w:gridCol w:w="20"/>
        <w:gridCol w:w="285"/>
        <w:gridCol w:w="252"/>
        <w:gridCol w:w="265"/>
        <w:gridCol w:w="278"/>
        <w:gridCol w:w="211"/>
        <w:gridCol w:w="240"/>
        <w:gridCol w:w="234"/>
        <w:gridCol w:w="233"/>
        <w:gridCol w:w="259"/>
        <w:gridCol w:w="234"/>
        <w:gridCol w:w="233"/>
        <w:gridCol w:w="274"/>
        <w:gridCol w:w="234"/>
        <w:gridCol w:w="401"/>
        <w:gridCol w:w="401"/>
        <w:gridCol w:w="401"/>
        <w:gridCol w:w="402"/>
        <w:gridCol w:w="401"/>
        <w:gridCol w:w="401"/>
        <w:gridCol w:w="402"/>
      </w:tblGrid>
      <w:tr w:rsidR="00B5034D" w:rsidRPr="00670DFE" w:rsidTr="00547EDA">
        <w:trPr>
          <w:cantSplit/>
          <w:trHeight w:val="495"/>
          <w:jc w:val="center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курсы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2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8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9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Июнь</w:t>
            </w:r>
          </w:p>
        </w:tc>
        <w:tc>
          <w:tcPr>
            <w:tcW w:w="11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Июль</w:t>
            </w:r>
          </w:p>
        </w:tc>
        <w:tc>
          <w:tcPr>
            <w:tcW w:w="9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Каникулы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Выпускная работа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ИТОГО</w:t>
            </w:r>
          </w:p>
        </w:tc>
      </w:tr>
      <w:tr w:rsidR="00B5034D" w:rsidRPr="00670DFE" w:rsidTr="00547EDA">
        <w:trPr>
          <w:cantSplit/>
          <w:trHeight w:val="1246"/>
          <w:jc w:val="center"/>
        </w:trPr>
        <w:tc>
          <w:tcPr>
            <w:tcW w:w="3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5034D" w:rsidRPr="00670DFE" w:rsidRDefault="00B5034D" w:rsidP="00547ED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27-2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4-9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11-16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18-23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22-27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29-4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27-1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17-22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24-29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31-5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21-26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28-5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21-26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28-2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11-16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18-23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23-28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30-4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27-2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4-9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11-16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18-23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22-27</w:t>
            </w: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B5034D" w:rsidRPr="00670DFE" w:rsidTr="00547EDA">
        <w:trPr>
          <w:cantSplit/>
          <w:trHeight w:val="300"/>
          <w:jc w:val="center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::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::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::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B5034D" w:rsidRPr="00670DFE" w:rsidTr="00547EDA">
        <w:trPr>
          <w:cantSplit/>
          <w:trHeight w:val="167"/>
          <w:jc w:val="center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::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::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::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//</w:t>
            </w:r>
          </w:p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B5034D" w:rsidRPr="00670DFE" w:rsidTr="00547EDA">
        <w:trPr>
          <w:cantSplit/>
          <w:trHeight w:val="300"/>
          <w:jc w:val="center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</w:tr>
    </w:tbl>
    <w:p w:rsidR="00B5034D" w:rsidRPr="00670DFE" w:rsidRDefault="00B5034D" w:rsidP="00B5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34D" w:rsidRPr="00670DFE" w:rsidRDefault="00B5034D" w:rsidP="00B5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425"/>
        <w:gridCol w:w="1701"/>
        <w:gridCol w:w="426"/>
        <w:gridCol w:w="1417"/>
        <w:gridCol w:w="425"/>
        <w:gridCol w:w="1418"/>
        <w:gridCol w:w="567"/>
        <w:gridCol w:w="1843"/>
        <w:gridCol w:w="567"/>
        <w:gridCol w:w="1559"/>
      </w:tblGrid>
      <w:tr w:rsidR="00B5034D" w:rsidRPr="00670DFE" w:rsidTr="00547EDA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Обозначения:  </w:t>
            </w:r>
          </w:p>
        </w:tc>
        <w:tc>
          <w:tcPr>
            <w:tcW w:w="425" w:type="dxa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теоретическое обучение</w:t>
            </w:r>
          </w:p>
        </w:tc>
        <w:tc>
          <w:tcPr>
            <w:tcW w:w="425" w:type="dxa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::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экзаменационная сессия</w:t>
            </w:r>
          </w:p>
        </w:tc>
        <w:tc>
          <w:tcPr>
            <w:tcW w:w="426" w:type="dxa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каникулы</w:t>
            </w:r>
          </w:p>
        </w:tc>
        <w:tc>
          <w:tcPr>
            <w:tcW w:w="425" w:type="dxa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практика</w:t>
            </w:r>
          </w:p>
        </w:tc>
        <w:tc>
          <w:tcPr>
            <w:tcW w:w="567" w:type="dxa"/>
          </w:tcPr>
          <w:p w:rsidR="00B5034D" w:rsidRPr="00670DFE" w:rsidRDefault="00B5034D" w:rsidP="005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государственная аттестация</w:t>
            </w:r>
          </w:p>
        </w:tc>
        <w:tc>
          <w:tcPr>
            <w:tcW w:w="567" w:type="dxa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выпускная работа</w:t>
            </w:r>
          </w:p>
        </w:tc>
      </w:tr>
    </w:tbl>
    <w:p w:rsidR="00B5034D" w:rsidRPr="00670DFE" w:rsidRDefault="00B5034D" w:rsidP="00B503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</w:p>
    <w:tbl>
      <w:tblPr>
        <w:tblW w:w="1261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191"/>
      </w:tblGrid>
      <w:tr w:rsidR="00B5034D" w:rsidRPr="00670DFE" w:rsidTr="00547EDA">
        <w:trPr>
          <w:trHeight w:val="369"/>
        </w:trPr>
        <w:tc>
          <w:tcPr>
            <w:tcW w:w="425" w:type="dxa"/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670DF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пп</w:t>
            </w:r>
            <w:proofErr w:type="spellEnd"/>
          </w:p>
        </w:tc>
        <w:tc>
          <w:tcPr>
            <w:tcW w:w="12191" w:type="dxa"/>
            <w:tcBorders>
              <w:top w:val="nil"/>
              <w:bottom w:val="nil"/>
            </w:tcBorders>
          </w:tcPr>
          <w:p w:rsidR="00B5034D" w:rsidRPr="00670DFE" w:rsidRDefault="00B5034D" w:rsidP="0054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педагогическая практика</w:t>
            </w:r>
          </w:p>
        </w:tc>
      </w:tr>
    </w:tbl>
    <w:p w:rsidR="00B5034D" w:rsidRPr="00670DFE" w:rsidRDefault="00B5034D" w:rsidP="00B503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</w:p>
    <w:p w:rsidR="00B5034D" w:rsidRPr="00AA0259" w:rsidRDefault="00B5034D" w:rsidP="00AA0259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EDA" w:rsidRPr="00AA0259" w:rsidRDefault="00AA0259" w:rsidP="00AA0259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259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547EDA" w:rsidRDefault="00547EDA" w:rsidP="00B503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958"/>
        <w:gridCol w:w="3004"/>
        <w:gridCol w:w="1023"/>
        <w:gridCol w:w="896"/>
        <w:gridCol w:w="779"/>
        <w:gridCol w:w="653"/>
        <w:gridCol w:w="600"/>
        <w:gridCol w:w="723"/>
        <w:gridCol w:w="627"/>
        <w:gridCol w:w="674"/>
        <w:gridCol w:w="558"/>
        <w:gridCol w:w="479"/>
        <w:gridCol w:w="724"/>
        <w:gridCol w:w="724"/>
        <w:gridCol w:w="1057"/>
        <w:gridCol w:w="1035"/>
        <w:gridCol w:w="272"/>
      </w:tblGrid>
      <w:tr w:rsidR="0021111D" w:rsidRPr="0021111D" w:rsidTr="0021111D">
        <w:trPr>
          <w:trHeight w:val="99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дисциплин по ГОС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Распределение учебного времени по видам деятельности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Курсовы</w:t>
            </w:r>
            <w:proofErr w:type="spellEnd"/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работы/проекты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Примерное </w:t>
            </w:r>
            <w:proofErr w:type="spellStart"/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распредление</w:t>
            </w:r>
            <w:proofErr w:type="spellEnd"/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 семестрам</w:t>
            </w:r>
          </w:p>
        </w:tc>
      </w:tr>
      <w:tr w:rsidR="0021111D" w:rsidRPr="0021111D" w:rsidTr="0021111D">
        <w:trPr>
          <w:trHeight w:val="54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Учебное время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кредитах (зачетных единицах) 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102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 недель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 недель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 недель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 недель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13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М.1                                                                                                 ОБЩЕНАУЧНЫЙ ЦИКЛ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М.1.Б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М.1.Б.1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Логика и методология науки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Истории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М.1.Б.2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инновационной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Истории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М.1.Б.3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Экономика  и управление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М.1.Б.4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Информационные  компьютерные технологии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Информат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М.1.В.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Вариативная часть, в </w:t>
            </w:r>
            <w:proofErr w:type="spellStart"/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. дисциплины по выбору студентов: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Вузовский компонент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7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М.1.В.1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Организация проектной и научной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М.1.В.2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Методология и методы научных исследований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45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1111D" w:rsidRPr="0021111D" w:rsidTr="0021111D">
        <w:trPr>
          <w:trHeight w:val="6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Дисциплины по выбору студента (три  из шести)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М.1.В.3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Природоресурсное (экологическое) право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М.1.В.4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Информатизация системы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М.1.В.5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и </w:t>
            </w:r>
            <w:proofErr w:type="spellStart"/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педогогика</w:t>
            </w:r>
            <w:proofErr w:type="spellEnd"/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 xml:space="preserve"> высшей школы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ПМФиИП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70"/>
        </w:trPr>
        <w:tc>
          <w:tcPr>
            <w:tcW w:w="13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М.2.                                                                                    ПРОФЕССИОНАЛЬНЫЙ ЦИКЛ</w:t>
            </w:r>
          </w:p>
        </w:tc>
      </w:tr>
      <w:tr w:rsidR="0021111D" w:rsidRPr="0021111D" w:rsidTr="0021111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М.2.Б.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М.2.Б.1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ин.яз</w:t>
            </w:r>
            <w:proofErr w:type="spellEnd"/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М.2.Б.2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проблемы землеустройства и кадастров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8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М.2.Б.3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Территориальное планирование и прогнозирование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М.2.Б.4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Кадастр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М.2.Б.5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проектирования и кадастра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9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М.2.Б.6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Управление земельными ресурсами и объектами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М.2.В.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Вариативная часть, в </w:t>
            </w:r>
            <w:proofErr w:type="spellStart"/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. дисциплины по выбору студента: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Вузовский компонент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7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Мониторинг и кадастр природных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Методы дистанционного зондирования в землеустройстве и кадастрах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Землеустроительное проектирование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Кадастровая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Системы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Дисциплины по выбору студента </w:t>
            </w: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(три  из шести)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земельно-имущественных отношений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8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Планирование и организация землеустроительных и земельно-кадастровых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М.2.В.8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Оценка земли и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М.3.</w:t>
            </w:r>
          </w:p>
        </w:tc>
        <w:tc>
          <w:tcPr>
            <w:tcW w:w="12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ПРАКТИКИ и НАУЧНО-ИССЛЕДОВАТЕЛЬСКАЯ РАБОТА</w:t>
            </w:r>
          </w:p>
        </w:tc>
      </w:tr>
      <w:tr w:rsidR="0021111D" w:rsidRPr="0021111D" w:rsidTr="0021111D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Название практики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 xml:space="preserve"> Научно- производственная практика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Научно -педагогическая практика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1D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21111D" w:rsidTr="0021111D">
        <w:trPr>
          <w:trHeight w:val="7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Выпускная магистерская диссертация и итоговая государственная аттестация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21111D" w:rsidRDefault="0021111D" w:rsidP="0021111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111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6C2323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30час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6C2323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экзаменов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6C2323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курсовых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6C2323" w:rsidTr="0021111D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11D" w:rsidRPr="006C2323" w:rsidTr="0021111D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1D" w:rsidRPr="006C2323" w:rsidTr="0021111D">
        <w:trPr>
          <w:trHeight w:val="255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учебной работе______________</w:t>
            </w:r>
            <w:proofErr w:type="spellStart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Иргашев</w:t>
            </w:r>
            <w:proofErr w:type="spellEnd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А.Ш.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учебного отдела __________________</w:t>
            </w:r>
            <w:proofErr w:type="spellStart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Аматов</w:t>
            </w:r>
            <w:proofErr w:type="spellEnd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Ш.Б.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1D" w:rsidRPr="006C2323" w:rsidTr="0021111D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1D" w:rsidRPr="006C2323" w:rsidTr="0021111D">
        <w:trPr>
          <w:trHeight w:val="255"/>
        </w:trPr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учебного отдела___________</w:t>
            </w:r>
            <w:proofErr w:type="spellStart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Кожошева</w:t>
            </w:r>
            <w:proofErr w:type="spellEnd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Зав.кафедрой_____________Батыкова</w:t>
            </w:r>
            <w:proofErr w:type="spellEnd"/>
            <w:r w:rsidRPr="006C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1D" w:rsidRPr="006C2323" w:rsidRDefault="0021111D" w:rsidP="002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34D" w:rsidRDefault="00B5034D" w:rsidP="000B6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034D" w:rsidSect="00547EDA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  <w:bookmarkStart w:id="15" w:name="_GoBack"/>
      <w:bookmarkEnd w:id="15"/>
    </w:p>
    <w:p w:rsidR="00670DFE" w:rsidRPr="0029769E" w:rsidRDefault="00670DFE" w:rsidP="006C2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DFE" w:rsidRPr="0029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18" w:rsidRDefault="00026418" w:rsidP="000B66DB">
      <w:pPr>
        <w:spacing w:after="0" w:line="240" w:lineRule="auto"/>
      </w:pPr>
      <w:r>
        <w:separator/>
      </w:r>
    </w:p>
  </w:endnote>
  <w:endnote w:type="continuationSeparator" w:id="0">
    <w:p w:rsidR="00026418" w:rsidRDefault="00026418" w:rsidP="000B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18" w:rsidRDefault="00026418" w:rsidP="000B66DB">
      <w:pPr>
        <w:spacing w:after="0" w:line="240" w:lineRule="auto"/>
      </w:pPr>
      <w:r>
        <w:separator/>
      </w:r>
    </w:p>
  </w:footnote>
  <w:footnote w:type="continuationSeparator" w:id="0">
    <w:p w:rsidR="00026418" w:rsidRDefault="00026418" w:rsidP="000B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C2"/>
    <w:multiLevelType w:val="hybridMultilevel"/>
    <w:tmpl w:val="DFB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CFB"/>
    <w:multiLevelType w:val="multilevel"/>
    <w:tmpl w:val="D7161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039D5ABC"/>
    <w:multiLevelType w:val="hybridMultilevel"/>
    <w:tmpl w:val="4CB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0861"/>
    <w:multiLevelType w:val="multilevel"/>
    <w:tmpl w:val="3D88D48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CC725E"/>
    <w:multiLevelType w:val="multilevel"/>
    <w:tmpl w:val="B7446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03892"/>
    <w:multiLevelType w:val="multilevel"/>
    <w:tmpl w:val="FE3860D4"/>
    <w:lvl w:ilvl="0">
      <w:start w:val="1"/>
      <w:numFmt w:val="bullet"/>
      <w:lvlText w:val="●"/>
      <w:lvlJc w:val="left"/>
      <w:pPr>
        <w:ind w:left="644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BB844A2"/>
    <w:multiLevelType w:val="hybridMultilevel"/>
    <w:tmpl w:val="5FBAD7AC"/>
    <w:lvl w:ilvl="0" w:tplc="EABA5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6378B"/>
    <w:multiLevelType w:val="hybridMultilevel"/>
    <w:tmpl w:val="1256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C14BA"/>
    <w:multiLevelType w:val="multilevel"/>
    <w:tmpl w:val="61789018"/>
    <w:lvl w:ilvl="0">
      <w:start w:val="1"/>
      <w:numFmt w:val="decimal"/>
      <w:lvlText w:val="%1."/>
      <w:lvlJc w:val="left"/>
      <w:pPr>
        <w:ind w:left="68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9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4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6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2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7" w:hanging="257"/>
      </w:pPr>
      <w:rPr>
        <w:rFonts w:hint="default"/>
        <w:lang w:val="ru-RU" w:eastAsia="en-US" w:bidi="ar-SA"/>
      </w:rPr>
    </w:lvl>
  </w:abstractNum>
  <w:abstractNum w:abstractNumId="9">
    <w:nsid w:val="11517166"/>
    <w:multiLevelType w:val="hybridMultilevel"/>
    <w:tmpl w:val="727A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91ED5"/>
    <w:multiLevelType w:val="hybridMultilevel"/>
    <w:tmpl w:val="EFD0A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00E6B"/>
    <w:multiLevelType w:val="hybridMultilevel"/>
    <w:tmpl w:val="ADB6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2289"/>
    <w:multiLevelType w:val="multilevel"/>
    <w:tmpl w:val="284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B08B7"/>
    <w:multiLevelType w:val="hybridMultilevel"/>
    <w:tmpl w:val="294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3785C"/>
    <w:multiLevelType w:val="hybridMultilevel"/>
    <w:tmpl w:val="450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C2F8C"/>
    <w:multiLevelType w:val="hybridMultilevel"/>
    <w:tmpl w:val="97EC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2113F"/>
    <w:multiLevelType w:val="hybridMultilevel"/>
    <w:tmpl w:val="B9C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9447B"/>
    <w:multiLevelType w:val="hybridMultilevel"/>
    <w:tmpl w:val="E60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F08E7"/>
    <w:multiLevelType w:val="multilevel"/>
    <w:tmpl w:val="7216413A"/>
    <w:lvl w:ilvl="0">
      <w:start w:val="1"/>
      <w:numFmt w:val="decimal"/>
      <w:lvlText w:val="%1"/>
      <w:lvlJc w:val="left"/>
      <w:pPr>
        <w:ind w:left="62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365"/>
      </w:pPr>
      <w:rPr>
        <w:rFonts w:hint="default"/>
        <w:lang w:val="ru-RU" w:eastAsia="en-US" w:bidi="ar-SA"/>
      </w:rPr>
    </w:lvl>
  </w:abstractNum>
  <w:abstractNum w:abstractNumId="19">
    <w:nsid w:val="2C5B5722"/>
    <w:multiLevelType w:val="multilevel"/>
    <w:tmpl w:val="15049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C5D2784"/>
    <w:multiLevelType w:val="hybridMultilevel"/>
    <w:tmpl w:val="319A2798"/>
    <w:lvl w:ilvl="0" w:tplc="8A988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C70BC0"/>
    <w:multiLevelType w:val="hybridMultilevel"/>
    <w:tmpl w:val="065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F20AE"/>
    <w:multiLevelType w:val="multilevel"/>
    <w:tmpl w:val="CEEA8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ADB3240"/>
    <w:multiLevelType w:val="multilevel"/>
    <w:tmpl w:val="F7B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6DEF"/>
    <w:multiLevelType w:val="hybridMultilevel"/>
    <w:tmpl w:val="79F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95E69"/>
    <w:multiLevelType w:val="hybridMultilevel"/>
    <w:tmpl w:val="6A7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E1A8D"/>
    <w:multiLevelType w:val="hybridMultilevel"/>
    <w:tmpl w:val="73D8B68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5B7968DB"/>
    <w:multiLevelType w:val="hybridMultilevel"/>
    <w:tmpl w:val="D180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109DD"/>
    <w:multiLevelType w:val="multilevel"/>
    <w:tmpl w:val="3CC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E7DB3"/>
    <w:multiLevelType w:val="multilevel"/>
    <w:tmpl w:val="64B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865A4"/>
    <w:multiLevelType w:val="multilevel"/>
    <w:tmpl w:val="2534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4A54B28"/>
    <w:multiLevelType w:val="multilevel"/>
    <w:tmpl w:val="E1A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F2584"/>
    <w:multiLevelType w:val="multilevel"/>
    <w:tmpl w:val="06AA0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7DC3E13"/>
    <w:multiLevelType w:val="hybridMultilevel"/>
    <w:tmpl w:val="453E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66F58"/>
    <w:multiLevelType w:val="multilevel"/>
    <w:tmpl w:val="B20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D5D07"/>
    <w:multiLevelType w:val="multilevel"/>
    <w:tmpl w:val="85383F0C"/>
    <w:lvl w:ilvl="0">
      <w:start w:val="1"/>
      <w:numFmt w:val="decimal"/>
      <w:lvlText w:val="%1"/>
      <w:lvlJc w:val="left"/>
      <w:pPr>
        <w:ind w:left="6291" w:hanging="19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36">
    <w:nsid w:val="6FF73556"/>
    <w:multiLevelType w:val="multilevel"/>
    <w:tmpl w:val="DA908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37">
    <w:nsid w:val="7291727E"/>
    <w:multiLevelType w:val="multilevel"/>
    <w:tmpl w:val="33A83526"/>
    <w:lvl w:ilvl="0">
      <w:start w:val="4"/>
      <w:numFmt w:val="decimal"/>
      <w:lvlText w:val="%1"/>
      <w:lvlJc w:val="left"/>
      <w:pPr>
        <w:ind w:left="446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4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0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4" w:hanging="140"/>
      </w:pPr>
      <w:rPr>
        <w:rFonts w:hint="default"/>
        <w:lang w:val="ru-RU" w:eastAsia="en-US" w:bidi="ar-SA"/>
      </w:rPr>
    </w:lvl>
  </w:abstractNum>
  <w:abstractNum w:abstractNumId="38">
    <w:nsid w:val="73210DC5"/>
    <w:multiLevelType w:val="multilevel"/>
    <w:tmpl w:val="7A78ABAA"/>
    <w:lvl w:ilvl="0">
      <w:start w:val="7"/>
      <w:numFmt w:val="decimal"/>
      <w:lvlText w:val="%1"/>
      <w:lvlJc w:val="left"/>
      <w:pPr>
        <w:ind w:left="446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6" w:hanging="3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382"/>
      </w:pPr>
      <w:rPr>
        <w:rFonts w:hint="default"/>
        <w:lang w:val="ru-RU" w:eastAsia="en-US" w:bidi="ar-SA"/>
      </w:rPr>
    </w:lvl>
  </w:abstractNum>
  <w:abstractNum w:abstractNumId="39">
    <w:nsid w:val="74D7361F"/>
    <w:multiLevelType w:val="hybridMultilevel"/>
    <w:tmpl w:val="1E70FF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EF5569"/>
    <w:multiLevelType w:val="hybridMultilevel"/>
    <w:tmpl w:val="B11AB28E"/>
    <w:lvl w:ilvl="0" w:tplc="89C86144">
      <w:start w:val="1"/>
      <w:numFmt w:val="decimal"/>
      <w:lvlText w:val="%1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2050">
      <w:numFmt w:val="bullet"/>
      <w:lvlText w:val="•"/>
      <w:lvlJc w:val="left"/>
      <w:pPr>
        <w:ind w:left="1344" w:hanging="226"/>
      </w:pPr>
      <w:rPr>
        <w:rFonts w:hint="default"/>
        <w:lang w:val="ru-RU" w:eastAsia="en-US" w:bidi="ar-SA"/>
      </w:rPr>
    </w:lvl>
    <w:lvl w:ilvl="2" w:tplc="0DDAB5B4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55B6B6EA">
      <w:numFmt w:val="bullet"/>
      <w:lvlText w:val="•"/>
      <w:lvlJc w:val="left"/>
      <w:pPr>
        <w:ind w:left="3153" w:hanging="226"/>
      </w:pPr>
      <w:rPr>
        <w:rFonts w:hint="default"/>
        <w:lang w:val="ru-RU" w:eastAsia="en-US" w:bidi="ar-SA"/>
      </w:rPr>
    </w:lvl>
    <w:lvl w:ilvl="4" w:tplc="CCA6A5F8">
      <w:numFmt w:val="bullet"/>
      <w:lvlText w:val="•"/>
      <w:lvlJc w:val="left"/>
      <w:pPr>
        <w:ind w:left="4058" w:hanging="226"/>
      </w:pPr>
      <w:rPr>
        <w:rFonts w:hint="default"/>
        <w:lang w:val="ru-RU" w:eastAsia="en-US" w:bidi="ar-SA"/>
      </w:rPr>
    </w:lvl>
    <w:lvl w:ilvl="5" w:tplc="9606FB74">
      <w:numFmt w:val="bullet"/>
      <w:lvlText w:val="•"/>
      <w:lvlJc w:val="left"/>
      <w:pPr>
        <w:ind w:left="4963" w:hanging="226"/>
      </w:pPr>
      <w:rPr>
        <w:rFonts w:hint="default"/>
        <w:lang w:val="ru-RU" w:eastAsia="en-US" w:bidi="ar-SA"/>
      </w:rPr>
    </w:lvl>
    <w:lvl w:ilvl="6" w:tplc="4672EEF2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76AE7424">
      <w:numFmt w:val="bullet"/>
      <w:lvlText w:val="•"/>
      <w:lvlJc w:val="left"/>
      <w:pPr>
        <w:ind w:left="6772" w:hanging="226"/>
      </w:pPr>
      <w:rPr>
        <w:rFonts w:hint="default"/>
        <w:lang w:val="ru-RU" w:eastAsia="en-US" w:bidi="ar-SA"/>
      </w:rPr>
    </w:lvl>
    <w:lvl w:ilvl="8" w:tplc="0E1C9CE8">
      <w:numFmt w:val="bullet"/>
      <w:lvlText w:val="•"/>
      <w:lvlJc w:val="left"/>
      <w:pPr>
        <w:ind w:left="7677" w:hanging="226"/>
      </w:pPr>
      <w:rPr>
        <w:rFonts w:hint="default"/>
        <w:lang w:val="ru-RU" w:eastAsia="en-US" w:bidi="ar-SA"/>
      </w:rPr>
    </w:lvl>
  </w:abstractNum>
  <w:abstractNum w:abstractNumId="41">
    <w:nsid w:val="75B33384"/>
    <w:multiLevelType w:val="hybridMultilevel"/>
    <w:tmpl w:val="2A0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957A8"/>
    <w:multiLevelType w:val="hybridMultilevel"/>
    <w:tmpl w:val="2B40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27CF"/>
    <w:multiLevelType w:val="multilevel"/>
    <w:tmpl w:val="CF48A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FC72C7"/>
    <w:multiLevelType w:val="multilevel"/>
    <w:tmpl w:val="0E2ADD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6A412F"/>
    <w:multiLevelType w:val="hybridMultilevel"/>
    <w:tmpl w:val="F890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72FBF"/>
    <w:multiLevelType w:val="multilevel"/>
    <w:tmpl w:val="D6B0A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8861CD"/>
    <w:multiLevelType w:val="multilevel"/>
    <w:tmpl w:val="046043FA"/>
    <w:lvl w:ilvl="0">
      <w:start w:val="4"/>
      <w:numFmt w:val="decimal"/>
      <w:lvlText w:val="%1"/>
      <w:lvlJc w:val="left"/>
      <w:pPr>
        <w:ind w:left="986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86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4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14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6"/>
  </w:num>
  <w:num w:numId="5">
    <w:abstractNumId w:val="36"/>
  </w:num>
  <w:num w:numId="6">
    <w:abstractNumId w:val="30"/>
  </w:num>
  <w:num w:numId="7">
    <w:abstractNumId w:val="26"/>
  </w:num>
  <w:num w:numId="8">
    <w:abstractNumId w:val="46"/>
  </w:num>
  <w:num w:numId="9">
    <w:abstractNumId w:val="5"/>
  </w:num>
  <w:num w:numId="10">
    <w:abstractNumId w:val="3"/>
  </w:num>
  <w:num w:numId="11">
    <w:abstractNumId w:val="32"/>
  </w:num>
  <w:num w:numId="12">
    <w:abstractNumId w:val="19"/>
  </w:num>
  <w:num w:numId="13">
    <w:abstractNumId w:val="22"/>
  </w:num>
  <w:num w:numId="14">
    <w:abstractNumId w:val="37"/>
  </w:num>
  <w:num w:numId="15">
    <w:abstractNumId w:val="35"/>
  </w:num>
  <w:num w:numId="16">
    <w:abstractNumId w:val="40"/>
  </w:num>
  <w:num w:numId="17">
    <w:abstractNumId w:val="43"/>
  </w:num>
  <w:num w:numId="18">
    <w:abstractNumId w:val="47"/>
  </w:num>
  <w:num w:numId="19">
    <w:abstractNumId w:val="20"/>
  </w:num>
  <w:num w:numId="20">
    <w:abstractNumId w:val="38"/>
  </w:num>
  <w:num w:numId="21">
    <w:abstractNumId w:val="39"/>
  </w:num>
  <w:num w:numId="22">
    <w:abstractNumId w:val="42"/>
  </w:num>
  <w:num w:numId="23">
    <w:abstractNumId w:val="13"/>
  </w:num>
  <w:num w:numId="24">
    <w:abstractNumId w:val="4"/>
  </w:num>
  <w:num w:numId="25">
    <w:abstractNumId w:val="11"/>
  </w:num>
  <w:num w:numId="26">
    <w:abstractNumId w:val="10"/>
  </w:num>
  <w:num w:numId="27">
    <w:abstractNumId w:val="27"/>
  </w:num>
  <w:num w:numId="28">
    <w:abstractNumId w:val="41"/>
  </w:num>
  <w:num w:numId="29">
    <w:abstractNumId w:val="14"/>
  </w:num>
  <w:num w:numId="30">
    <w:abstractNumId w:val="0"/>
  </w:num>
  <w:num w:numId="31">
    <w:abstractNumId w:val="24"/>
  </w:num>
  <w:num w:numId="32">
    <w:abstractNumId w:val="21"/>
  </w:num>
  <w:num w:numId="33">
    <w:abstractNumId w:val="33"/>
  </w:num>
  <w:num w:numId="34">
    <w:abstractNumId w:val="45"/>
  </w:num>
  <w:num w:numId="35">
    <w:abstractNumId w:val="25"/>
  </w:num>
  <w:num w:numId="36">
    <w:abstractNumId w:val="9"/>
  </w:num>
  <w:num w:numId="37">
    <w:abstractNumId w:val="2"/>
  </w:num>
  <w:num w:numId="38">
    <w:abstractNumId w:val="7"/>
  </w:num>
  <w:num w:numId="39">
    <w:abstractNumId w:val="17"/>
  </w:num>
  <w:num w:numId="40">
    <w:abstractNumId w:val="15"/>
  </w:num>
  <w:num w:numId="41">
    <w:abstractNumId w:val="31"/>
  </w:num>
  <w:num w:numId="42">
    <w:abstractNumId w:val="29"/>
  </w:num>
  <w:num w:numId="43">
    <w:abstractNumId w:val="23"/>
  </w:num>
  <w:num w:numId="44">
    <w:abstractNumId w:val="28"/>
  </w:num>
  <w:num w:numId="45">
    <w:abstractNumId w:val="34"/>
  </w:num>
  <w:num w:numId="46">
    <w:abstractNumId w:val="12"/>
  </w:num>
  <w:num w:numId="47">
    <w:abstractNumId w:val="16"/>
  </w:num>
  <w:num w:numId="48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2E"/>
    <w:rsid w:val="00001533"/>
    <w:rsid w:val="00013985"/>
    <w:rsid w:val="00026418"/>
    <w:rsid w:val="00087061"/>
    <w:rsid w:val="000A0788"/>
    <w:rsid w:val="000B1AE8"/>
    <w:rsid w:val="000B66DB"/>
    <w:rsid w:val="000C4EE0"/>
    <w:rsid w:val="000D7F20"/>
    <w:rsid w:val="000F2673"/>
    <w:rsid w:val="00101FBF"/>
    <w:rsid w:val="001041C3"/>
    <w:rsid w:val="00105C83"/>
    <w:rsid w:val="00125745"/>
    <w:rsid w:val="00127410"/>
    <w:rsid w:val="00134C17"/>
    <w:rsid w:val="0016671C"/>
    <w:rsid w:val="00173DAB"/>
    <w:rsid w:val="00174544"/>
    <w:rsid w:val="00182544"/>
    <w:rsid w:val="00193007"/>
    <w:rsid w:val="001C05E3"/>
    <w:rsid w:val="001C5568"/>
    <w:rsid w:val="001C5DE1"/>
    <w:rsid w:val="0021111D"/>
    <w:rsid w:val="00211D96"/>
    <w:rsid w:val="00220D38"/>
    <w:rsid w:val="00265D2D"/>
    <w:rsid w:val="0027315F"/>
    <w:rsid w:val="0029769E"/>
    <w:rsid w:val="002B1394"/>
    <w:rsid w:val="002D475A"/>
    <w:rsid w:val="002E3962"/>
    <w:rsid w:val="002E68D2"/>
    <w:rsid w:val="00304FD1"/>
    <w:rsid w:val="00311E42"/>
    <w:rsid w:val="00314B07"/>
    <w:rsid w:val="00322C2E"/>
    <w:rsid w:val="003312FC"/>
    <w:rsid w:val="0033310F"/>
    <w:rsid w:val="00343889"/>
    <w:rsid w:val="00360695"/>
    <w:rsid w:val="003640D0"/>
    <w:rsid w:val="0037168A"/>
    <w:rsid w:val="00384416"/>
    <w:rsid w:val="00397A7E"/>
    <w:rsid w:val="003B6AC5"/>
    <w:rsid w:val="003C4AAD"/>
    <w:rsid w:val="003D7A29"/>
    <w:rsid w:val="003E04C5"/>
    <w:rsid w:val="003F1F22"/>
    <w:rsid w:val="003F5EEA"/>
    <w:rsid w:val="00403E37"/>
    <w:rsid w:val="0043365B"/>
    <w:rsid w:val="0048342F"/>
    <w:rsid w:val="00484E5B"/>
    <w:rsid w:val="004931EF"/>
    <w:rsid w:val="004A6ADF"/>
    <w:rsid w:val="004D4E9F"/>
    <w:rsid w:val="004F30D3"/>
    <w:rsid w:val="0052275C"/>
    <w:rsid w:val="0053309D"/>
    <w:rsid w:val="00547EDA"/>
    <w:rsid w:val="005509E9"/>
    <w:rsid w:val="00554C84"/>
    <w:rsid w:val="00564BB4"/>
    <w:rsid w:val="00586B03"/>
    <w:rsid w:val="00597F4A"/>
    <w:rsid w:val="005F188F"/>
    <w:rsid w:val="00666719"/>
    <w:rsid w:val="00670DFE"/>
    <w:rsid w:val="006851CD"/>
    <w:rsid w:val="00692C00"/>
    <w:rsid w:val="006A1880"/>
    <w:rsid w:val="006A400C"/>
    <w:rsid w:val="006B0DB4"/>
    <w:rsid w:val="006B1372"/>
    <w:rsid w:val="006C2323"/>
    <w:rsid w:val="006F4B9F"/>
    <w:rsid w:val="0070414E"/>
    <w:rsid w:val="00721FD7"/>
    <w:rsid w:val="00767C61"/>
    <w:rsid w:val="007D33A4"/>
    <w:rsid w:val="00804228"/>
    <w:rsid w:val="008171A9"/>
    <w:rsid w:val="0082119E"/>
    <w:rsid w:val="008349C4"/>
    <w:rsid w:val="00836CB8"/>
    <w:rsid w:val="00855261"/>
    <w:rsid w:val="00860136"/>
    <w:rsid w:val="00861A80"/>
    <w:rsid w:val="00864252"/>
    <w:rsid w:val="008707AA"/>
    <w:rsid w:val="00877163"/>
    <w:rsid w:val="008B4195"/>
    <w:rsid w:val="008F4F72"/>
    <w:rsid w:val="008F636D"/>
    <w:rsid w:val="0093269E"/>
    <w:rsid w:val="00966060"/>
    <w:rsid w:val="0096734C"/>
    <w:rsid w:val="00972DD8"/>
    <w:rsid w:val="00977073"/>
    <w:rsid w:val="009A2EFB"/>
    <w:rsid w:val="009C599F"/>
    <w:rsid w:val="009E3014"/>
    <w:rsid w:val="00A23141"/>
    <w:rsid w:val="00A26D6F"/>
    <w:rsid w:val="00A366D6"/>
    <w:rsid w:val="00A9533C"/>
    <w:rsid w:val="00AA0259"/>
    <w:rsid w:val="00AC6591"/>
    <w:rsid w:val="00AC671B"/>
    <w:rsid w:val="00B23532"/>
    <w:rsid w:val="00B23584"/>
    <w:rsid w:val="00B5034D"/>
    <w:rsid w:val="00B57FB8"/>
    <w:rsid w:val="00B86B13"/>
    <w:rsid w:val="00BA304D"/>
    <w:rsid w:val="00BA738A"/>
    <w:rsid w:val="00BC372D"/>
    <w:rsid w:val="00BC40EF"/>
    <w:rsid w:val="00BC4674"/>
    <w:rsid w:val="00BD4A01"/>
    <w:rsid w:val="00BD7767"/>
    <w:rsid w:val="00C1019E"/>
    <w:rsid w:val="00C165D1"/>
    <w:rsid w:val="00C168E6"/>
    <w:rsid w:val="00C25C0A"/>
    <w:rsid w:val="00C31D69"/>
    <w:rsid w:val="00C63554"/>
    <w:rsid w:val="00C67ED0"/>
    <w:rsid w:val="00C85EC4"/>
    <w:rsid w:val="00CA0B39"/>
    <w:rsid w:val="00CD3820"/>
    <w:rsid w:val="00CE4414"/>
    <w:rsid w:val="00CF511D"/>
    <w:rsid w:val="00D0391F"/>
    <w:rsid w:val="00D377CC"/>
    <w:rsid w:val="00D65417"/>
    <w:rsid w:val="00D8727C"/>
    <w:rsid w:val="00D97F45"/>
    <w:rsid w:val="00DB7424"/>
    <w:rsid w:val="00DC20B5"/>
    <w:rsid w:val="00DC4929"/>
    <w:rsid w:val="00DD023C"/>
    <w:rsid w:val="00DE35FC"/>
    <w:rsid w:val="00E00AEA"/>
    <w:rsid w:val="00E03067"/>
    <w:rsid w:val="00E0492E"/>
    <w:rsid w:val="00E561F5"/>
    <w:rsid w:val="00E663FC"/>
    <w:rsid w:val="00E80A34"/>
    <w:rsid w:val="00EA6F62"/>
    <w:rsid w:val="00EC1936"/>
    <w:rsid w:val="00EC72FF"/>
    <w:rsid w:val="00EE4F24"/>
    <w:rsid w:val="00F03CB7"/>
    <w:rsid w:val="00F25916"/>
    <w:rsid w:val="00F44E04"/>
    <w:rsid w:val="00F5436F"/>
    <w:rsid w:val="00F664D0"/>
    <w:rsid w:val="00F71F88"/>
    <w:rsid w:val="00F85C3D"/>
    <w:rsid w:val="00FA31CA"/>
    <w:rsid w:val="00FB1B48"/>
    <w:rsid w:val="00FB6503"/>
    <w:rsid w:val="00FC4CC0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D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670DF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5509E9"/>
    <w:pPr>
      <w:ind w:left="720"/>
      <w:contextualSpacing/>
    </w:pPr>
  </w:style>
  <w:style w:type="paragraph" w:styleId="a4">
    <w:name w:val="No Spacing"/>
    <w:uiPriority w:val="1"/>
    <w:qFormat/>
    <w:rsid w:val="00DC4929"/>
    <w:pPr>
      <w:spacing w:after="0" w:line="240" w:lineRule="auto"/>
    </w:pPr>
  </w:style>
  <w:style w:type="paragraph" w:styleId="a5">
    <w:name w:val="Body Text"/>
    <w:basedOn w:val="a"/>
    <w:link w:val="a6"/>
    <w:qFormat/>
    <w:rsid w:val="00C67ED0"/>
    <w:pPr>
      <w:widowControl w:val="0"/>
      <w:autoSpaceDE w:val="0"/>
      <w:autoSpaceDN w:val="0"/>
      <w:spacing w:after="0" w:line="240" w:lineRule="auto"/>
      <w:ind w:left="446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7ED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9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qFormat/>
    <w:rsid w:val="002E68D2"/>
    <w:pPr>
      <w:spacing w:after="0" w:line="240" w:lineRule="auto"/>
    </w:pPr>
    <w:rPr>
      <w:rFonts w:ascii="Rockwell" w:eastAsia="Times New Roman" w:hAnsi="Rockwell" w:cs="Times New Roman"/>
      <w:lang w:val="en-US"/>
    </w:rPr>
  </w:style>
  <w:style w:type="character" w:customStyle="1" w:styleId="NoSpacingChar">
    <w:name w:val="No Spacing Char"/>
    <w:link w:val="11"/>
    <w:rsid w:val="002E68D2"/>
    <w:rPr>
      <w:rFonts w:ascii="Rockwell" w:eastAsia="Times New Roman" w:hAnsi="Rockwell" w:cs="Times New Roman"/>
      <w:lang w:val="en-US"/>
    </w:rPr>
  </w:style>
  <w:style w:type="character" w:styleId="a8">
    <w:name w:val="Hyperlink"/>
    <w:basedOn w:val="a0"/>
    <w:uiPriority w:val="99"/>
    <w:unhideWhenUsed/>
    <w:rsid w:val="00125745"/>
    <w:rPr>
      <w:color w:val="0563C1" w:themeColor="hyperlink"/>
      <w:u w:val="single"/>
    </w:rPr>
  </w:style>
  <w:style w:type="paragraph" w:customStyle="1" w:styleId="Default">
    <w:name w:val="Default"/>
    <w:rsid w:val="005330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18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3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3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3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0"/>
    <w:rsid w:val="008707A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9"/>
    <w:rsid w:val="008707AA"/>
    <w:pPr>
      <w:widowControl w:val="0"/>
      <w:shd w:val="clear" w:color="auto" w:fill="FFFFFF"/>
      <w:spacing w:after="180" w:line="274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3">
    <w:name w:val="Основной текст1"/>
    <w:basedOn w:val="a9"/>
    <w:rsid w:val="00870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0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6DB"/>
  </w:style>
  <w:style w:type="paragraph" w:styleId="ac">
    <w:name w:val="footer"/>
    <w:basedOn w:val="a"/>
    <w:link w:val="ad"/>
    <w:uiPriority w:val="99"/>
    <w:unhideWhenUsed/>
    <w:rsid w:val="000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D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670DF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5509E9"/>
    <w:pPr>
      <w:ind w:left="720"/>
      <w:contextualSpacing/>
    </w:pPr>
  </w:style>
  <w:style w:type="paragraph" w:styleId="a4">
    <w:name w:val="No Spacing"/>
    <w:uiPriority w:val="1"/>
    <w:qFormat/>
    <w:rsid w:val="00DC4929"/>
    <w:pPr>
      <w:spacing w:after="0" w:line="240" w:lineRule="auto"/>
    </w:pPr>
  </w:style>
  <w:style w:type="paragraph" w:styleId="a5">
    <w:name w:val="Body Text"/>
    <w:basedOn w:val="a"/>
    <w:link w:val="a6"/>
    <w:qFormat/>
    <w:rsid w:val="00C67ED0"/>
    <w:pPr>
      <w:widowControl w:val="0"/>
      <w:autoSpaceDE w:val="0"/>
      <w:autoSpaceDN w:val="0"/>
      <w:spacing w:after="0" w:line="240" w:lineRule="auto"/>
      <w:ind w:left="446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7ED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9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qFormat/>
    <w:rsid w:val="002E68D2"/>
    <w:pPr>
      <w:spacing w:after="0" w:line="240" w:lineRule="auto"/>
    </w:pPr>
    <w:rPr>
      <w:rFonts w:ascii="Rockwell" w:eastAsia="Times New Roman" w:hAnsi="Rockwell" w:cs="Times New Roman"/>
      <w:lang w:val="en-US"/>
    </w:rPr>
  </w:style>
  <w:style w:type="character" w:customStyle="1" w:styleId="NoSpacingChar">
    <w:name w:val="No Spacing Char"/>
    <w:link w:val="11"/>
    <w:rsid w:val="002E68D2"/>
    <w:rPr>
      <w:rFonts w:ascii="Rockwell" w:eastAsia="Times New Roman" w:hAnsi="Rockwell" w:cs="Times New Roman"/>
      <w:lang w:val="en-US"/>
    </w:rPr>
  </w:style>
  <w:style w:type="character" w:styleId="a8">
    <w:name w:val="Hyperlink"/>
    <w:basedOn w:val="a0"/>
    <w:uiPriority w:val="99"/>
    <w:unhideWhenUsed/>
    <w:rsid w:val="00125745"/>
    <w:rPr>
      <w:color w:val="0563C1" w:themeColor="hyperlink"/>
      <w:u w:val="single"/>
    </w:rPr>
  </w:style>
  <w:style w:type="paragraph" w:customStyle="1" w:styleId="Default">
    <w:name w:val="Default"/>
    <w:rsid w:val="005330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18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3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3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3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F6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0"/>
    <w:rsid w:val="008707A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9"/>
    <w:rsid w:val="008707AA"/>
    <w:pPr>
      <w:widowControl w:val="0"/>
      <w:shd w:val="clear" w:color="auto" w:fill="FFFFFF"/>
      <w:spacing w:after="180" w:line="274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3">
    <w:name w:val="Основной текст1"/>
    <w:basedOn w:val="a9"/>
    <w:rsid w:val="00870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0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6DB"/>
  </w:style>
  <w:style w:type="paragraph" w:styleId="ac">
    <w:name w:val="footer"/>
    <w:basedOn w:val="a"/>
    <w:link w:val="ad"/>
    <w:uiPriority w:val="99"/>
    <w:unhideWhenUsed/>
    <w:rsid w:val="000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au.kg/ru/2020-01-27-04-52-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tehnologii_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tehnologii_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2&amp;cad=rja&amp;uact=8&amp;ved=0ahUKEwjB-cXzzvPXAhVoMJoKHTB8BUkQFggtMAE&amp;url=http%3A%2F%2Fportal.tpu.ru%3A7777%2Fdepartments%2Fkafedra%2Fsoc%2Fmetodic%2FTab%2FRechKom.pdf&amp;usg=AOvVaw1iEosvgB65a7sdnM-C0P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57</Pages>
  <Words>20133</Words>
  <Characters>114763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dcterms:created xsi:type="dcterms:W3CDTF">2021-07-22T14:28:00Z</dcterms:created>
  <dcterms:modified xsi:type="dcterms:W3CDTF">2021-12-16T04:11:00Z</dcterms:modified>
</cp:coreProperties>
</file>